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2EEF2" w14:textId="42539580" w:rsidR="000C56C8" w:rsidRPr="000D4345" w:rsidRDefault="000D4345" w:rsidP="009278EE">
      <w:pPr>
        <w:pStyle w:val="NoSpacing"/>
        <w:spacing w:line="480" w:lineRule="auto"/>
        <w:rPr>
          <w:rFonts w:ascii="Baskerville Old Face" w:hAnsi="Baskerville Old Face"/>
          <w:sz w:val="24"/>
          <w:szCs w:val="24"/>
        </w:rPr>
      </w:pPr>
      <w:r w:rsidRPr="007A7E94">
        <w:rPr>
          <w:rFonts w:ascii="Baskerville Old Face" w:hAnsi="Baskerville Old Face"/>
          <w:b/>
          <w:bCs/>
          <w:sz w:val="24"/>
          <w:szCs w:val="24"/>
        </w:rPr>
        <w:t>Building in Faith: Don’t Fear</w:t>
      </w:r>
      <w:r w:rsidR="00320DD9" w:rsidRPr="007A7E94">
        <w:rPr>
          <w:rFonts w:ascii="Baskerville Old Face" w:hAnsi="Baskerville Old Face"/>
          <w:b/>
          <w:bCs/>
          <w:sz w:val="24"/>
          <w:szCs w:val="24"/>
        </w:rPr>
        <w:tab/>
      </w:r>
      <w:r w:rsidR="00320DD9" w:rsidRPr="007A7E94">
        <w:rPr>
          <w:rFonts w:ascii="Baskerville Old Face" w:hAnsi="Baskerville Old Face"/>
          <w:b/>
          <w:bCs/>
          <w:sz w:val="24"/>
          <w:szCs w:val="24"/>
        </w:rPr>
        <w:tab/>
      </w:r>
      <w:r w:rsidR="00320DD9">
        <w:rPr>
          <w:rFonts w:ascii="Baskerville Old Face" w:hAnsi="Baskerville Old Face"/>
          <w:sz w:val="24"/>
          <w:szCs w:val="24"/>
        </w:rPr>
        <w:tab/>
      </w:r>
      <w:r w:rsidR="00320DD9">
        <w:rPr>
          <w:rFonts w:ascii="Baskerville Old Face" w:hAnsi="Baskerville Old Face"/>
          <w:sz w:val="24"/>
          <w:szCs w:val="24"/>
        </w:rPr>
        <w:tab/>
      </w:r>
      <w:r w:rsidR="00320DD9">
        <w:rPr>
          <w:rFonts w:ascii="Baskerville Old Face" w:hAnsi="Baskerville Old Face"/>
          <w:sz w:val="24"/>
          <w:szCs w:val="24"/>
        </w:rPr>
        <w:tab/>
        <w:t>Memory: Isaiah 54:13</w:t>
      </w:r>
    </w:p>
    <w:p w14:paraId="5943A84D" w14:textId="186E9DC9" w:rsidR="000D4345" w:rsidRPr="000D4345" w:rsidRDefault="000D4345" w:rsidP="009278EE">
      <w:pPr>
        <w:pStyle w:val="NoSpacing"/>
        <w:spacing w:line="480" w:lineRule="auto"/>
        <w:rPr>
          <w:rFonts w:ascii="Baskerville Old Face" w:hAnsi="Baskerville Old Face"/>
          <w:sz w:val="24"/>
          <w:szCs w:val="24"/>
        </w:rPr>
      </w:pPr>
      <w:r w:rsidRPr="000D4345">
        <w:rPr>
          <w:rFonts w:ascii="Baskerville Old Face" w:hAnsi="Baskerville Old Face"/>
          <w:sz w:val="24"/>
          <w:szCs w:val="24"/>
        </w:rPr>
        <w:t>Oct. 9</w:t>
      </w:r>
      <w:r w:rsidRPr="000D4345">
        <w:rPr>
          <w:rFonts w:ascii="Baskerville Old Face" w:hAnsi="Baskerville Old Face"/>
          <w:sz w:val="24"/>
          <w:szCs w:val="24"/>
          <w:vertAlign w:val="superscript"/>
        </w:rPr>
        <w:t>th</w:t>
      </w:r>
      <w:r w:rsidRPr="000D4345">
        <w:rPr>
          <w:rFonts w:ascii="Baskerville Old Face" w:hAnsi="Baskerville Old Face"/>
          <w:sz w:val="24"/>
          <w:szCs w:val="24"/>
        </w:rPr>
        <w:t>, 2022</w:t>
      </w:r>
      <w:r w:rsidRPr="000D4345">
        <w:rPr>
          <w:rFonts w:ascii="Baskerville Old Face" w:hAnsi="Baskerville Old Face"/>
          <w:sz w:val="24"/>
          <w:szCs w:val="24"/>
        </w:rPr>
        <w:tab/>
      </w:r>
      <w:r w:rsidRPr="000D4345">
        <w:rPr>
          <w:rFonts w:ascii="Baskerville Old Face" w:hAnsi="Baskerville Old Face"/>
          <w:sz w:val="24"/>
          <w:szCs w:val="24"/>
        </w:rPr>
        <w:tab/>
      </w:r>
      <w:r w:rsidRPr="000D4345">
        <w:rPr>
          <w:rFonts w:ascii="Baskerville Old Face" w:hAnsi="Baskerville Old Face"/>
          <w:sz w:val="24"/>
          <w:szCs w:val="24"/>
        </w:rPr>
        <w:tab/>
      </w:r>
      <w:r w:rsidRPr="000D4345">
        <w:rPr>
          <w:rFonts w:ascii="Baskerville Old Face" w:hAnsi="Baskerville Old Face"/>
          <w:sz w:val="24"/>
          <w:szCs w:val="24"/>
        </w:rPr>
        <w:tab/>
      </w:r>
      <w:r w:rsidRPr="000D4345">
        <w:rPr>
          <w:rFonts w:ascii="Baskerville Old Face" w:hAnsi="Baskerville Old Face"/>
          <w:sz w:val="24"/>
          <w:szCs w:val="24"/>
        </w:rPr>
        <w:tab/>
      </w:r>
      <w:r w:rsidRPr="000D4345">
        <w:rPr>
          <w:rFonts w:ascii="Baskerville Old Face" w:hAnsi="Baskerville Old Face"/>
          <w:sz w:val="24"/>
          <w:szCs w:val="24"/>
        </w:rPr>
        <w:tab/>
      </w:r>
      <w:r w:rsidRPr="000D4345">
        <w:rPr>
          <w:rFonts w:ascii="Baskerville Old Face" w:hAnsi="Baskerville Old Face"/>
          <w:sz w:val="24"/>
          <w:szCs w:val="24"/>
        </w:rPr>
        <w:tab/>
        <w:t>Scripture Reading:</w:t>
      </w:r>
      <w:r w:rsidR="00044121">
        <w:rPr>
          <w:rFonts w:ascii="Baskerville Old Face" w:hAnsi="Baskerville Old Face"/>
          <w:sz w:val="24"/>
          <w:szCs w:val="24"/>
        </w:rPr>
        <w:t xml:space="preserve"> Hosea 2:16-20</w:t>
      </w:r>
    </w:p>
    <w:p w14:paraId="7CE150FC" w14:textId="2E513596" w:rsidR="000D4345" w:rsidRPr="00E21E11" w:rsidRDefault="00E21E11" w:rsidP="009278EE">
      <w:pPr>
        <w:pStyle w:val="NoSpacing"/>
        <w:spacing w:line="480" w:lineRule="auto"/>
        <w:rPr>
          <w:rFonts w:ascii="Baskerville Old Face" w:hAnsi="Baskerville Old Face"/>
          <w:b/>
          <w:bCs/>
          <w:sz w:val="24"/>
          <w:szCs w:val="24"/>
        </w:rPr>
      </w:pPr>
      <w:r w:rsidRPr="00E21E11">
        <w:rPr>
          <w:rFonts w:ascii="Baskerville Old Face" w:hAnsi="Baskerville Old Face"/>
          <w:b/>
          <w:bCs/>
          <w:sz w:val="24"/>
          <w:szCs w:val="24"/>
        </w:rPr>
        <w:t>SLIDE 1: TITLE</w:t>
      </w:r>
    </w:p>
    <w:p w14:paraId="3D5AD14A" w14:textId="794C7C73" w:rsidR="00DE7F9D" w:rsidRDefault="000D4345"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Last week we started our series “Building in Faith”.  I admit, it was a bit of a rough one.  We talked about the current</w:t>
      </w:r>
      <w:r w:rsidR="00F64CBE">
        <w:rPr>
          <w:rFonts w:ascii="Baskerville Old Face" w:hAnsi="Baskerville Old Face"/>
          <w:sz w:val="24"/>
          <w:szCs w:val="24"/>
        </w:rPr>
        <w:t xml:space="preserve"> declining</w:t>
      </w:r>
      <w:r>
        <w:rPr>
          <w:rFonts w:ascii="Baskerville Old Face" w:hAnsi="Baskerville Old Face"/>
          <w:sz w:val="24"/>
          <w:szCs w:val="24"/>
        </w:rPr>
        <w:t xml:space="preserve"> state of the church, we talked about </w:t>
      </w:r>
      <w:r w:rsidR="00F64CBE">
        <w:rPr>
          <w:rFonts w:ascii="Baskerville Old Face" w:hAnsi="Baskerville Old Face"/>
          <w:sz w:val="24"/>
          <w:szCs w:val="24"/>
        </w:rPr>
        <w:t xml:space="preserve">the </w:t>
      </w:r>
      <w:r>
        <w:rPr>
          <w:rFonts w:ascii="Baskerville Old Face" w:hAnsi="Baskerville Old Face"/>
          <w:sz w:val="24"/>
          <w:szCs w:val="24"/>
        </w:rPr>
        <w:t>“Chemistry test Loophole” which is the temptation to compare ourselves with those around us and come away</w:t>
      </w:r>
      <w:r w:rsidR="00044121">
        <w:rPr>
          <w:rFonts w:ascii="Baskerville Old Face" w:hAnsi="Baskerville Old Face"/>
          <w:sz w:val="24"/>
          <w:szCs w:val="24"/>
        </w:rPr>
        <w:t xml:space="preserve"> feeling</w:t>
      </w:r>
      <w:r>
        <w:rPr>
          <w:rFonts w:ascii="Baskerville Old Face" w:hAnsi="Baskerville Old Face"/>
          <w:sz w:val="24"/>
          <w:szCs w:val="24"/>
        </w:rPr>
        <w:t xml:space="preserve"> normal or just as good as the next church.</w:t>
      </w:r>
      <w:r w:rsidR="00044121">
        <w:rPr>
          <w:rFonts w:ascii="Baskerville Old Face" w:hAnsi="Baskerville Old Face"/>
          <w:sz w:val="24"/>
          <w:szCs w:val="24"/>
        </w:rPr>
        <w:t xml:space="preserve"> We decided that not good enough!  We want more than “normal.”</w:t>
      </w:r>
      <w:r>
        <w:rPr>
          <w:rFonts w:ascii="Baskerville Old Face" w:hAnsi="Baskerville Old Face"/>
          <w:sz w:val="24"/>
          <w:szCs w:val="24"/>
        </w:rPr>
        <w:t xml:space="preserve">  We had to get through some tough </w:t>
      </w:r>
      <w:r w:rsidR="00F64CBE">
        <w:rPr>
          <w:rFonts w:ascii="Baskerville Old Face" w:hAnsi="Baskerville Old Face"/>
          <w:sz w:val="24"/>
          <w:szCs w:val="24"/>
        </w:rPr>
        <w:t>statistics and trends regarding the church in America</w:t>
      </w:r>
      <w:r w:rsidR="00DE7F9D">
        <w:rPr>
          <w:rFonts w:ascii="Baskerville Old Face" w:hAnsi="Baskerville Old Face"/>
          <w:sz w:val="24"/>
          <w:szCs w:val="24"/>
        </w:rPr>
        <w:t xml:space="preserve"> and the United Methodist Church in particular</w:t>
      </w:r>
      <w:r>
        <w:rPr>
          <w:rFonts w:ascii="Baskerville Old Face" w:hAnsi="Baskerville Old Face"/>
          <w:sz w:val="24"/>
          <w:szCs w:val="24"/>
        </w:rPr>
        <w:t>.</w:t>
      </w:r>
      <w:r w:rsidR="007978CA">
        <w:rPr>
          <w:rFonts w:ascii="Baskerville Old Face" w:hAnsi="Baskerville Old Face"/>
          <w:sz w:val="24"/>
          <w:szCs w:val="24"/>
        </w:rPr>
        <w:t xml:space="preserve"> These were hard things to hear.</w:t>
      </w:r>
      <w:r>
        <w:rPr>
          <w:rFonts w:ascii="Baskerville Old Face" w:hAnsi="Baskerville Old Face"/>
          <w:sz w:val="24"/>
          <w:szCs w:val="24"/>
        </w:rPr>
        <w:t xml:space="preserve">  But, the gospel begins with bad news </w:t>
      </w:r>
      <w:r w:rsidR="00F64CBE">
        <w:rPr>
          <w:rFonts w:ascii="Baskerville Old Face" w:hAnsi="Baskerville Old Face"/>
          <w:sz w:val="24"/>
          <w:szCs w:val="24"/>
        </w:rPr>
        <w:t>doesn’t</w:t>
      </w:r>
      <w:r>
        <w:rPr>
          <w:rFonts w:ascii="Baskerville Old Face" w:hAnsi="Baskerville Old Face"/>
          <w:sz w:val="24"/>
          <w:szCs w:val="24"/>
        </w:rPr>
        <w:t xml:space="preserve"> it.</w:t>
      </w:r>
      <w:r w:rsidR="00F64CBE">
        <w:rPr>
          <w:rFonts w:ascii="Baskerville Old Face" w:hAnsi="Baskerville Old Face"/>
          <w:sz w:val="24"/>
          <w:szCs w:val="24"/>
        </w:rPr>
        <w:t xml:space="preserve"> The good news isn’t good unless we first know what is bad.  And so even as we face a challenging reality, we turn to the trustworthy promises found in Isaiah 54 where we are told to S</w:t>
      </w:r>
      <w:r w:rsidR="00DE7F9D">
        <w:rPr>
          <w:rFonts w:ascii="Baskerville Old Face" w:hAnsi="Baskerville Old Face"/>
          <w:sz w:val="24"/>
          <w:szCs w:val="24"/>
        </w:rPr>
        <w:t xml:space="preserve">ing barren church! </w:t>
      </w:r>
    </w:p>
    <w:p w14:paraId="064F5013" w14:textId="61B04377" w:rsidR="00E21E11" w:rsidRPr="00E21E11" w:rsidRDefault="00E21E11" w:rsidP="00E21E11">
      <w:pPr>
        <w:pStyle w:val="NoSpacing"/>
        <w:spacing w:line="480" w:lineRule="auto"/>
        <w:rPr>
          <w:rFonts w:ascii="Baskerville Old Face" w:hAnsi="Baskerville Old Face"/>
          <w:b/>
          <w:bCs/>
          <w:sz w:val="24"/>
          <w:szCs w:val="24"/>
        </w:rPr>
      </w:pPr>
      <w:r w:rsidRPr="00E21E11">
        <w:rPr>
          <w:rFonts w:ascii="Baskerville Old Face" w:hAnsi="Baskerville Old Face"/>
          <w:b/>
          <w:bCs/>
          <w:sz w:val="24"/>
          <w:szCs w:val="24"/>
        </w:rPr>
        <w:t>SLIDE 2: We Sing in Faith</w:t>
      </w:r>
    </w:p>
    <w:p w14:paraId="2BAD444E" w14:textId="1A725658" w:rsidR="00DE7F9D" w:rsidRDefault="00DE7F9D"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sing in faith!  We rejoice in faith! We build in faith! If you don’t know our church is undergoing a capital fund drive.  We are looking to raise money in order to build a pavilion outside in our field.  We want to be better able to do ministry outside of these walls</w:t>
      </w:r>
      <w:r w:rsidR="005F2190">
        <w:rPr>
          <w:rFonts w:ascii="Baskerville Old Face" w:hAnsi="Baskerville Old Face"/>
          <w:sz w:val="24"/>
          <w:szCs w:val="24"/>
        </w:rPr>
        <w:t>.  We sing in faith and as Isaiah goes on to say in verse two: “Enlarge the site of your tent, and stretch out the drapes of your dwellings; don’t hold back.  Lengthen your tent ropes and strengthen your stakes.  To the right and to the left you will burst out.”  So, in faith, we build!  We don’t hold back!</w:t>
      </w:r>
      <w:r>
        <w:rPr>
          <w:rFonts w:ascii="Baskerville Old Face" w:hAnsi="Baskerville Old Face"/>
          <w:sz w:val="24"/>
          <w:szCs w:val="24"/>
        </w:rPr>
        <w:t xml:space="preserve">  </w:t>
      </w:r>
    </w:p>
    <w:p w14:paraId="29A6BDDC" w14:textId="77777777" w:rsidR="00E21E11" w:rsidRDefault="00DE7F9D"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But why? Why should we </w:t>
      </w:r>
      <w:r w:rsidR="00FC2EDF">
        <w:rPr>
          <w:rFonts w:ascii="Baskerville Old Face" w:hAnsi="Baskerville Old Face"/>
          <w:sz w:val="24"/>
          <w:szCs w:val="24"/>
        </w:rPr>
        <w:t xml:space="preserve">build right now?  It doesn’t seem like the best time to engage ourselves in a big project.  Other expenses could come up.  Other issues could arise.  What if we can’t raise the money?  Maybe we should wait until we have </w:t>
      </w:r>
      <w:r w:rsidR="007978CA">
        <w:rPr>
          <w:rFonts w:ascii="Baskerville Old Face" w:hAnsi="Baskerville Old Face"/>
          <w:sz w:val="24"/>
          <w:szCs w:val="24"/>
        </w:rPr>
        <w:t>increased membership</w:t>
      </w:r>
      <w:r w:rsidR="00037EC2">
        <w:rPr>
          <w:rFonts w:ascii="Baskerville Old Face" w:hAnsi="Baskerville Old Face"/>
          <w:sz w:val="24"/>
          <w:szCs w:val="24"/>
        </w:rPr>
        <w:t>.  Maybe we should play it safe.  None of these objections are bad or wrong.</w:t>
      </w:r>
      <w:r w:rsidR="00697816">
        <w:rPr>
          <w:rFonts w:ascii="Baskerville Old Face" w:hAnsi="Baskerville Old Face"/>
          <w:sz w:val="24"/>
          <w:szCs w:val="24"/>
        </w:rPr>
        <w:t xml:space="preserve"> But let’s take a look at the rest of Isaiah 54…it may be a little longer section than we are used to, but you will find the contents to be amazing.  To all the objections we might have, God says “Don’t fear.” </w:t>
      </w:r>
      <w:r w:rsidR="00B91EDB">
        <w:rPr>
          <w:rFonts w:ascii="Baskerville Old Face" w:hAnsi="Baskerville Old Face"/>
          <w:sz w:val="24"/>
          <w:szCs w:val="24"/>
        </w:rPr>
        <w:t>READ verse 4.</w:t>
      </w:r>
      <w:r w:rsidR="00697816">
        <w:rPr>
          <w:rFonts w:ascii="Baskerville Old Face" w:hAnsi="Baskerville Old Face"/>
          <w:sz w:val="24"/>
          <w:szCs w:val="24"/>
        </w:rPr>
        <w:t xml:space="preserve">  </w:t>
      </w:r>
    </w:p>
    <w:p w14:paraId="17F50044" w14:textId="2F9812ED" w:rsidR="00E21E11" w:rsidRPr="00E21E11" w:rsidRDefault="00E21E11" w:rsidP="00E21E11">
      <w:pPr>
        <w:pStyle w:val="NoSpacing"/>
        <w:rPr>
          <w:rFonts w:ascii="Baskerville Old Face" w:hAnsi="Baskerville Old Face"/>
          <w:b/>
          <w:bCs/>
          <w:sz w:val="24"/>
          <w:szCs w:val="24"/>
        </w:rPr>
      </w:pPr>
      <w:r w:rsidRPr="00E21E11">
        <w:rPr>
          <w:rFonts w:ascii="Baskerville Old Face" w:hAnsi="Baskerville Old Face"/>
          <w:b/>
          <w:bCs/>
          <w:sz w:val="24"/>
          <w:szCs w:val="24"/>
        </w:rPr>
        <w:lastRenderedPageBreak/>
        <w:t xml:space="preserve">SLIDE 3: </w:t>
      </w:r>
      <w:r w:rsidRPr="00E21E11">
        <w:rPr>
          <w:rFonts w:ascii="Baskerville Old Face" w:hAnsi="Baskerville Old Face"/>
          <w:b/>
          <w:bCs/>
          <w:sz w:val="24"/>
          <w:szCs w:val="24"/>
        </w:rPr>
        <w:t>Don’t fear,</w:t>
      </w:r>
      <w:r w:rsidRPr="00E21E11">
        <w:rPr>
          <w:rFonts w:ascii="Baskerville Old Face" w:hAnsi="Baskerville Old Face"/>
          <w:b/>
          <w:bCs/>
          <w:sz w:val="24"/>
          <w:szCs w:val="24"/>
        </w:rPr>
        <w:t xml:space="preserve"> </w:t>
      </w:r>
      <w:r w:rsidRPr="00E21E11">
        <w:rPr>
          <w:rFonts w:ascii="Baskerville Old Face" w:hAnsi="Baskerville Old Face"/>
          <w:b/>
          <w:bCs/>
          <w:sz w:val="24"/>
          <w:szCs w:val="24"/>
        </w:rPr>
        <w:t>because you won’t be ashamed; don’t be dismayed, because you won’t be</w:t>
      </w:r>
      <w:r w:rsidRPr="00E21E11">
        <w:rPr>
          <w:rFonts w:ascii="Baskerville Old Face" w:hAnsi="Baskerville Old Face"/>
          <w:b/>
          <w:bCs/>
          <w:sz w:val="24"/>
          <w:szCs w:val="24"/>
        </w:rPr>
        <w:t xml:space="preserve"> </w:t>
      </w:r>
      <w:r w:rsidRPr="00E21E11">
        <w:rPr>
          <w:rFonts w:ascii="Baskerville Old Face" w:hAnsi="Baskerville Old Face"/>
          <w:b/>
          <w:bCs/>
          <w:sz w:val="24"/>
          <w:szCs w:val="24"/>
        </w:rPr>
        <w:t>disgraced.</w:t>
      </w:r>
      <w:r w:rsidRPr="00E21E11">
        <w:rPr>
          <w:rFonts w:ascii="Baskerville Old Face" w:hAnsi="Baskerville Old Face"/>
          <w:b/>
          <w:bCs/>
          <w:sz w:val="24"/>
          <w:szCs w:val="24"/>
        </w:rPr>
        <w:t xml:space="preserve"> </w:t>
      </w:r>
      <w:r w:rsidRPr="00E21E11">
        <w:rPr>
          <w:rFonts w:ascii="Baskerville Old Face" w:hAnsi="Baskerville Old Face"/>
          <w:b/>
          <w:bCs/>
          <w:sz w:val="24"/>
          <w:szCs w:val="24"/>
        </w:rPr>
        <w:t>You will forget the shame of your youth;</w:t>
      </w:r>
      <w:r w:rsidRPr="00E21E11">
        <w:rPr>
          <w:rFonts w:ascii="Baskerville Old Face" w:hAnsi="Baskerville Old Face"/>
          <w:b/>
          <w:bCs/>
          <w:sz w:val="24"/>
          <w:szCs w:val="24"/>
        </w:rPr>
        <w:t xml:space="preserve"> </w:t>
      </w:r>
      <w:r w:rsidRPr="00E21E11">
        <w:rPr>
          <w:rFonts w:ascii="Baskerville Old Face" w:hAnsi="Baskerville Old Face"/>
          <w:b/>
          <w:bCs/>
          <w:sz w:val="24"/>
          <w:szCs w:val="24"/>
        </w:rPr>
        <w:t>you’ll no longer remember the disgrace of your widowhood.</w:t>
      </w:r>
    </w:p>
    <w:p w14:paraId="4BFA864E" w14:textId="30CCC8FC" w:rsidR="00E21E11" w:rsidRDefault="00697816" w:rsidP="00E21E1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Remember these words were spoken to a barren people</w:t>
      </w:r>
      <w:r w:rsidR="00B91EDB">
        <w:rPr>
          <w:rFonts w:ascii="Baskerville Old Face" w:hAnsi="Baskerville Old Face"/>
          <w:sz w:val="24"/>
          <w:szCs w:val="24"/>
        </w:rPr>
        <w:t>…he compares them to a widow which in that time was a harrowing position to be in. A widow had no prospects, no protection.  They were very low in the societal pecking order.  But we read to verse 5-6 READ</w:t>
      </w:r>
      <w:r w:rsidR="007978CA">
        <w:rPr>
          <w:rFonts w:ascii="Baskerville Old Face" w:hAnsi="Baskerville Old Face"/>
          <w:sz w:val="24"/>
          <w:szCs w:val="24"/>
        </w:rPr>
        <w:t>.</w:t>
      </w:r>
      <w:r w:rsidR="00B91EDB">
        <w:rPr>
          <w:rFonts w:ascii="Baskerville Old Face" w:hAnsi="Baskerville Old Face"/>
          <w:sz w:val="24"/>
          <w:szCs w:val="24"/>
        </w:rPr>
        <w:t xml:space="preserve"> </w:t>
      </w:r>
    </w:p>
    <w:p w14:paraId="7E39FDDB" w14:textId="7A398B26" w:rsidR="000F7809" w:rsidRPr="000F7809" w:rsidRDefault="00E21E11" w:rsidP="000F7809">
      <w:pPr>
        <w:pStyle w:val="NoSpacing"/>
        <w:rPr>
          <w:rFonts w:ascii="Baskerville Old Face" w:hAnsi="Baskerville Old Face"/>
          <w:b/>
          <w:bCs/>
          <w:sz w:val="24"/>
          <w:szCs w:val="24"/>
        </w:rPr>
      </w:pPr>
      <w:r w:rsidRPr="000F7809">
        <w:rPr>
          <w:rFonts w:ascii="Baskerville Old Face" w:hAnsi="Baskerville Old Face"/>
          <w:b/>
          <w:bCs/>
          <w:sz w:val="24"/>
          <w:szCs w:val="24"/>
        </w:rPr>
        <w:t xml:space="preserve">SLIDE 4: </w:t>
      </w:r>
      <w:r w:rsidR="000F7809" w:rsidRPr="000F7809">
        <w:rPr>
          <w:rFonts w:ascii="Baskerville Old Face" w:hAnsi="Baskerville Old Face"/>
          <w:b/>
          <w:bCs/>
          <w:sz w:val="24"/>
          <w:szCs w:val="24"/>
        </w:rPr>
        <w:t>The one marrying you is the one who made you—</w:t>
      </w:r>
      <w:r w:rsidR="000F7809">
        <w:rPr>
          <w:rFonts w:ascii="Baskerville Old Face" w:hAnsi="Baskerville Old Face"/>
          <w:b/>
          <w:bCs/>
          <w:sz w:val="24"/>
          <w:szCs w:val="24"/>
        </w:rPr>
        <w:t xml:space="preserve"> </w:t>
      </w:r>
      <w:r w:rsidR="000F7809" w:rsidRPr="000F7809">
        <w:rPr>
          <w:rFonts w:ascii="Baskerville Old Face" w:hAnsi="Baskerville Old Face"/>
          <w:b/>
          <w:bCs/>
          <w:sz w:val="24"/>
          <w:szCs w:val="24"/>
        </w:rPr>
        <w:t>the Lord of heavenly forces is his name.</w:t>
      </w:r>
      <w:r w:rsidR="000F7809">
        <w:rPr>
          <w:rFonts w:ascii="Baskerville Old Face" w:hAnsi="Baskerville Old Face"/>
          <w:b/>
          <w:bCs/>
          <w:sz w:val="24"/>
          <w:szCs w:val="24"/>
        </w:rPr>
        <w:t xml:space="preserve"> </w:t>
      </w:r>
      <w:r w:rsidR="000F7809" w:rsidRPr="000F7809">
        <w:rPr>
          <w:rFonts w:ascii="Baskerville Old Face" w:hAnsi="Baskerville Old Face"/>
          <w:b/>
          <w:bCs/>
          <w:sz w:val="24"/>
          <w:szCs w:val="24"/>
        </w:rPr>
        <w:t>The one redeeming you is the holy one of Israel, the one called the God of all the earth.</w:t>
      </w:r>
    </w:p>
    <w:p w14:paraId="38DF86CF" w14:textId="622E412F" w:rsidR="000F7809" w:rsidRDefault="000F7809" w:rsidP="000F7809">
      <w:pPr>
        <w:pStyle w:val="NoSpacing"/>
        <w:rPr>
          <w:rFonts w:ascii="Baskerville Old Face" w:hAnsi="Baskerville Old Face"/>
          <w:b/>
          <w:bCs/>
          <w:sz w:val="24"/>
          <w:szCs w:val="24"/>
        </w:rPr>
      </w:pPr>
      <w:r w:rsidRPr="000F7809">
        <w:rPr>
          <w:rFonts w:ascii="Baskerville Old Face" w:hAnsi="Baskerville Old Face"/>
          <w:b/>
          <w:bCs/>
          <w:sz w:val="24"/>
          <w:szCs w:val="24"/>
        </w:rPr>
        <w:t>As an abandoned and dejected woman the Lord has summoned you; as a young wife when she is rejected, says your God.</w:t>
      </w:r>
      <w:r>
        <w:rPr>
          <w:rFonts w:ascii="Baskerville Old Face" w:hAnsi="Baskerville Old Face"/>
          <w:b/>
          <w:bCs/>
          <w:sz w:val="24"/>
          <w:szCs w:val="24"/>
        </w:rPr>
        <w:t xml:space="preserve"> </w:t>
      </w:r>
      <w:r w:rsidRPr="000F7809">
        <w:rPr>
          <w:rFonts w:ascii="Baskerville Old Face" w:hAnsi="Baskerville Old Face"/>
          <w:b/>
          <w:bCs/>
          <w:sz w:val="24"/>
          <w:szCs w:val="24"/>
        </w:rPr>
        <w:t>Isaiah 54:</w:t>
      </w:r>
      <w:r w:rsidR="00190594">
        <w:rPr>
          <w:rFonts w:ascii="Baskerville Old Face" w:hAnsi="Baskerville Old Face"/>
          <w:b/>
          <w:bCs/>
          <w:sz w:val="24"/>
          <w:szCs w:val="24"/>
        </w:rPr>
        <w:t>5-6</w:t>
      </w:r>
    </w:p>
    <w:p w14:paraId="2084587A" w14:textId="77777777" w:rsidR="000F7809" w:rsidRDefault="000F7809" w:rsidP="000F7809">
      <w:pPr>
        <w:pStyle w:val="NoSpacing"/>
        <w:rPr>
          <w:rFonts w:ascii="Baskerville Old Face" w:hAnsi="Baskerville Old Face"/>
          <w:b/>
          <w:bCs/>
          <w:sz w:val="24"/>
          <w:szCs w:val="24"/>
        </w:rPr>
      </w:pPr>
    </w:p>
    <w:p w14:paraId="4DD9538D" w14:textId="72437249" w:rsidR="00880E8C" w:rsidRDefault="007978CA" w:rsidP="000F7809">
      <w:pPr>
        <w:pStyle w:val="NoSpacing"/>
        <w:spacing w:line="480" w:lineRule="auto"/>
        <w:rPr>
          <w:rFonts w:ascii="Baskerville Old Face" w:hAnsi="Baskerville Old Face"/>
          <w:sz w:val="24"/>
          <w:szCs w:val="24"/>
        </w:rPr>
      </w:pPr>
      <w:r>
        <w:rPr>
          <w:rFonts w:ascii="Baskerville Old Face" w:hAnsi="Baskerville Old Face"/>
          <w:sz w:val="24"/>
          <w:szCs w:val="24"/>
        </w:rPr>
        <w:t>So the image actually changes a little here from widow to divorcee. This would have been even worse than widowhood because now we are talking about someone set aside – dismissed by her husband, rejected.</w:t>
      </w:r>
      <w:r w:rsidR="00880E8C">
        <w:rPr>
          <w:rFonts w:ascii="Baskerville Old Face" w:hAnsi="Baskerville Old Face"/>
          <w:sz w:val="24"/>
          <w:szCs w:val="24"/>
        </w:rPr>
        <w:t xml:space="preserve"> But</w:t>
      </w:r>
      <w:r>
        <w:rPr>
          <w:rFonts w:ascii="Baskerville Old Face" w:hAnsi="Baskerville Old Face"/>
          <w:sz w:val="24"/>
          <w:szCs w:val="24"/>
        </w:rPr>
        <w:t xml:space="preserve"> </w:t>
      </w:r>
      <w:r w:rsidR="00B91EDB">
        <w:rPr>
          <w:rFonts w:ascii="Baskerville Old Face" w:hAnsi="Baskerville Old Face"/>
          <w:sz w:val="24"/>
          <w:szCs w:val="24"/>
        </w:rPr>
        <w:t>God comes as a redeemer</w:t>
      </w:r>
      <w:r w:rsidR="00846B47">
        <w:rPr>
          <w:rFonts w:ascii="Baskerville Old Face" w:hAnsi="Baskerville Old Face"/>
          <w:sz w:val="24"/>
          <w:szCs w:val="24"/>
        </w:rPr>
        <w:t>,</w:t>
      </w:r>
      <w:r w:rsidR="00B91EDB">
        <w:rPr>
          <w:rFonts w:ascii="Baskerville Old Face" w:hAnsi="Baskerville Old Face"/>
          <w:sz w:val="24"/>
          <w:szCs w:val="24"/>
        </w:rPr>
        <w:t xml:space="preserve"> as a husband</w:t>
      </w:r>
      <w:r w:rsidR="00846B47">
        <w:rPr>
          <w:rFonts w:ascii="Baskerville Old Face" w:hAnsi="Baskerville Old Face"/>
          <w:sz w:val="24"/>
          <w:szCs w:val="24"/>
        </w:rPr>
        <w:t xml:space="preserve">, a provider.  </w:t>
      </w:r>
    </w:p>
    <w:p w14:paraId="614B0273" w14:textId="4C5CDA20" w:rsidR="00AC19C4" w:rsidRDefault="00846B47"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see the reality of this dynamic played out</w:t>
      </w:r>
      <w:r w:rsidR="001413CB">
        <w:rPr>
          <w:rFonts w:ascii="Baskerville Old Face" w:hAnsi="Baskerville Old Face"/>
          <w:sz w:val="24"/>
          <w:szCs w:val="24"/>
        </w:rPr>
        <w:t xml:space="preserve"> historically</w:t>
      </w:r>
      <w:r>
        <w:rPr>
          <w:rFonts w:ascii="Baskerville Old Face" w:hAnsi="Baskerville Old Face"/>
          <w:sz w:val="24"/>
          <w:szCs w:val="24"/>
        </w:rPr>
        <w:t xml:space="preserve"> in the story of Ruth.</w:t>
      </w:r>
      <w:r w:rsidR="001413CB">
        <w:rPr>
          <w:rFonts w:ascii="Baskerville Old Face" w:hAnsi="Baskerville Old Face"/>
          <w:sz w:val="24"/>
          <w:szCs w:val="24"/>
        </w:rPr>
        <w:t xml:space="preserve">  A helpless woman,</w:t>
      </w:r>
      <w:r w:rsidR="00880E8C">
        <w:rPr>
          <w:rFonts w:ascii="Baskerville Old Face" w:hAnsi="Baskerville Old Face"/>
          <w:sz w:val="24"/>
          <w:szCs w:val="24"/>
        </w:rPr>
        <w:t xml:space="preserve"> a widow,</w:t>
      </w:r>
      <w:r w:rsidR="001413CB">
        <w:rPr>
          <w:rFonts w:ascii="Baskerville Old Face" w:hAnsi="Baskerville Old Face"/>
          <w:sz w:val="24"/>
          <w:szCs w:val="24"/>
        </w:rPr>
        <w:t xml:space="preserve"> clings to her Jewish mother-in-law.  She is destitute and barren.  She is not even a part of God’s people by birth</w:t>
      </w:r>
      <w:r w:rsidR="00844A5F">
        <w:rPr>
          <w:rFonts w:ascii="Baskerville Old Face" w:hAnsi="Baskerville Old Face"/>
          <w:sz w:val="24"/>
          <w:szCs w:val="24"/>
        </w:rPr>
        <w:t>.  She is from Moab.</w:t>
      </w:r>
      <w:r w:rsidR="001413CB">
        <w:rPr>
          <w:rFonts w:ascii="Baskerville Old Face" w:hAnsi="Baskerville Old Face"/>
          <w:sz w:val="24"/>
          <w:szCs w:val="24"/>
        </w:rPr>
        <w:t xml:space="preserve"> </w:t>
      </w:r>
      <w:r w:rsidR="00844A5F">
        <w:rPr>
          <w:rFonts w:ascii="Baskerville Old Face" w:hAnsi="Baskerville Old Face"/>
          <w:sz w:val="24"/>
          <w:szCs w:val="24"/>
        </w:rPr>
        <w:t>An</w:t>
      </w:r>
      <w:r w:rsidR="001413CB">
        <w:rPr>
          <w:rFonts w:ascii="Baskerville Old Face" w:hAnsi="Baskerville Old Face"/>
          <w:sz w:val="24"/>
          <w:szCs w:val="24"/>
        </w:rPr>
        <w:t xml:space="preserve">d yet there is hope!  In the end she is redeemed by a member of her </w:t>
      </w:r>
      <w:r w:rsidR="00880E8C">
        <w:rPr>
          <w:rFonts w:ascii="Baskerville Old Face" w:hAnsi="Baskerville Old Face"/>
          <w:sz w:val="24"/>
          <w:szCs w:val="24"/>
        </w:rPr>
        <w:t xml:space="preserve">late </w:t>
      </w:r>
      <w:r w:rsidR="001413CB">
        <w:rPr>
          <w:rFonts w:ascii="Baskerville Old Face" w:hAnsi="Baskerville Old Face"/>
          <w:sz w:val="24"/>
          <w:szCs w:val="24"/>
        </w:rPr>
        <w:t>husband’s family</w:t>
      </w:r>
      <w:r w:rsidR="00AC19C4">
        <w:rPr>
          <w:rFonts w:ascii="Baskerville Old Face" w:hAnsi="Baskerville Old Face"/>
          <w:sz w:val="24"/>
          <w:szCs w:val="24"/>
        </w:rPr>
        <w:t>, a man named Boaz</w:t>
      </w:r>
      <w:r w:rsidR="001413CB">
        <w:rPr>
          <w:rFonts w:ascii="Baskerville Old Face" w:hAnsi="Baskerville Old Face"/>
          <w:sz w:val="24"/>
          <w:szCs w:val="24"/>
        </w:rPr>
        <w:t>.  He takes this abandoned woman as his wife, provides for her needs and she even bears a son.  Anyone remember his name? Obed</w:t>
      </w:r>
      <w:r w:rsidR="00844A5F">
        <w:rPr>
          <w:rFonts w:ascii="Baskerville Old Face" w:hAnsi="Baskerville Old Face"/>
          <w:sz w:val="24"/>
          <w:szCs w:val="24"/>
        </w:rPr>
        <w:t xml:space="preserve">…not the most important name in the Bible but he is a link in the chain to the most important.  Obed became the father of Jesse and Jesse was the father of David.  So here we have </w:t>
      </w:r>
      <w:r w:rsidR="00AC19C4">
        <w:rPr>
          <w:rFonts w:ascii="Baskerville Old Face" w:hAnsi="Baskerville Old Face"/>
          <w:sz w:val="24"/>
          <w:szCs w:val="24"/>
        </w:rPr>
        <w:t>Boaz (that is God’s)</w:t>
      </w:r>
      <w:r w:rsidR="00844A5F">
        <w:rPr>
          <w:rFonts w:ascii="Baskerville Old Face" w:hAnsi="Baskerville Old Face"/>
          <w:sz w:val="24"/>
          <w:szCs w:val="24"/>
        </w:rPr>
        <w:t xml:space="preserve"> redemptive love, grafting in a lowly, poor, disgraced Moabite woman, and using her new family to eventually usher into the world our Lord and Savior, Jesus Christ.</w:t>
      </w:r>
    </w:p>
    <w:p w14:paraId="75F28120" w14:textId="77777777" w:rsidR="000F7809" w:rsidRDefault="00AC19C4"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This is not some small metaphor that Isaiah is employing here.  It is a hard and fast theological truth about the unchanging character of God. He is faithful!  He is loyal!  But wait just one minute, let’s look at verse seven</w:t>
      </w:r>
      <w:r w:rsidR="00880E8C">
        <w:rPr>
          <w:rFonts w:ascii="Baskerville Old Face" w:hAnsi="Baskerville Old Face"/>
          <w:sz w:val="24"/>
          <w:szCs w:val="24"/>
        </w:rPr>
        <w:t xml:space="preserve"> and eight.</w:t>
      </w:r>
      <w:r>
        <w:rPr>
          <w:rFonts w:ascii="Baskerville Old Face" w:hAnsi="Baskerville Old Face"/>
          <w:sz w:val="24"/>
          <w:szCs w:val="24"/>
        </w:rPr>
        <w:t xml:space="preserve"> READ  </w:t>
      </w:r>
    </w:p>
    <w:p w14:paraId="78CE3A4F" w14:textId="741CD75B" w:rsidR="000F7809"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 xml:space="preserve">SLIDE 5: </w:t>
      </w:r>
      <w:r w:rsidRPr="00327D4A">
        <w:rPr>
          <w:rFonts w:ascii="Baskerville Old Face" w:hAnsi="Baskerville Old Face"/>
          <w:b/>
          <w:bCs/>
          <w:sz w:val="24"/>
          <w:szCs w:val="24"/>
        </w:rPr>
        <w:t>For a brief moment I abandoned you, but with great mercy I will bring you back.</w:t>
      </w:r>
      <w:r w:rsidRPr="00327D4A">
        <w:rPr>
          <w:rFonts w:ascii="Baskerville Old Face" w:hAnsi="Baskerville Old Face"/>
          <w:b/>
          <w:bCs/>
          <w:sz w:val="24"/>
          <w:szCs w:val="24"/>
        </w:rPr>
        <w:t xml:space="preserve"> </w:t>
      </w:r>
      <w:r w:rsidRPr="00327D4A">
        <w:rPr>
          <w:rFonts w:ascii="Baskerville Old Face" w:hAnsi="Baskerville Old Face"/>
          <w:b/>
          <w:bCs/>
          <w:sz w:val="24"/>
          <w:szCs w:val="24"/>
        </w:rPr>
        <w:t>In an outburst of rage, I hid my face from you for a moment, but with everlasting love I have consoled you, says your redeemer, the Lord.</w:t>
      </w:r>
      <w:r>
        <w:rPr>
          <w:rFonts w:ascii="Baskerville Old Face" w:hAnsi="Baskerville Old Face"/>
          <w:b/>
          <w:bCs/>
          <w:sz w:val="24"/>
          <w:szCs w:val="24"/>
        </w:rPr>
        <w:t xml:space="preserve"> Isaiah 54:7-8</w:t>
      </w:r>
    </w:p>
    <w:p w14:paraId="5CFF1E78" w14:textId="77777777" w:rsidR="00327D4A" w:rsidRPr="00327D4A" w:rsidRDefault="00327D4A" w:rsidP="00327D4A">
      <w:pPr>
        <w:pStyle w:val="NoSpacing"/>
        <w:rPr>
          <w:rFonts w:ascii="Baskerville Old Face" w:hAnsi="Baskerville Old Face"/>
          <w:b/>
          <w:bCs/>
          <w:sz w:val="24"/>
          <w:szCs w:val="24"/>
        </w:rPr>
      </w:pPr>
    </w:p>
    <w:p w14:paraId="43ACA0D0" w14:textId="77777777" w:rsidR="00327D4A" w:rsidRDefault="00AC19C4"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How can it be that a faithful God would abandon his people, his bride?  </w:t>
      </w:r>
      <w:r w:rsidR="00B60F31">
        <w:rPr>
          <w:rFonts w:ascii="Baskerville Old Face" w:hAnsi="Baskerville Old Face"/>
          <w:sz w:val="24"/>
          <w:szCs w:val="24"/>
        </w:rPr>
        <w:t xml:space="preserve">Would a faithful husband have an outburst of rage? Let’s hold that thought as we take in another verse. READ.  </w:t>
      </w:r>
    </w:p>
    <w:p w14:paraId="3A9E2177" w14:textId="71E4C7C3" w:rsidR="00327D4A" w:rsidRPr="00327D4A"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 xml:space="preserve">SLIDE 6: </w:t>
      </w:r>
      <w:r w:rsidRPr="00327D4A">
        <w:rPr>
          <w:rFonts w:ascii="Baskerville Old Face" w:hAnsi="Baskerville Old Face"/>
          <w:b/>
          <w:bCs/>
          <w:sz w:val="24"/>
          <w:szCs w:val="24"/>
        </w:rPr>
        <w:t>These are like the days of Noah for me, when I promised that Noah’s waters would never again cover the earth.</w:t>
      </w:r>
      <w:r w:rsidRPr="00327D4A">
        <w:rPr>
          <w:rFonts w:ascii="Baskerville Old Face" w:hAnsi="Baskerville Old Face"/>
          <w:b/>
          <w:bCs/>
          <w:sz w:val="24"/>
          <w:szCs w:val="24"/>
        </w:rPr>
        <w:t xml:space="preserve"> </w:t>
      </w:r>
      <w:r w:rsidRPr="00327D4A">
        <w:rPr>
          <w:rFonts w:ascii="Baskerville Old Face" w:hAnsi="Baskerville Old Face"/>
          <w:b/>
          <w:bCs/>
          <w:sz w:val="24"/>
          <w:szCs w:val="24"/>
        </w:rPr>
        <w:t>Likewise I promise not to rage against you or rebuke you.</w:t>
      </w:r>
    </w:p>
    <w:p w14:paraId="766ADEA2" w14:textId="5F76B4AF" w:rsidR="00327D4A" w:rsidRPr="00327D4A"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Isaiah 54:9</w:t>
      </w:r>
    </w:p>
    <w:p w14:paraId="3CAF39B0" w14:textId="11915C19" w:rsidR="00327D4A" w:rsidRDefault="00B60F31"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Isaiah brings us back to the greatest and most dramatic example of divine wrath, the flooding of the entire </w:t>
      </w:r>
      <w:r w:rsidR="009E53FF">
        <w:rPr>
          <w:rFonts w:ascii="Baskerville Old Face" w:hAnsi="Baskerville Old Face"/>
          <w:sz w:val="24"/>
          <w:szCs w:val="24"/>
        </w:rPr>
        <w:t xml:space="preserve">world.  And why did the Lord flood the world?  Genesis 6:6 “The Lord regretted making human beings on the earth, and he was heartbroken. So the Lord said, ‘I will wipe off of the land the human race that I’ve created.’” </w:t>
      </w:r>
      <w:r w:rsidR="00B81361">
        <w:rPr>
          <w:rFonts w:ascii="Baskerville Old Face" w:hAnsi="Baskerville Old Face"/>
          <w:sz w:val="24"/>
          <w:szCs w:val="24"/>
        </w:rPr>
        <w:t xml:space="preserve">God is heartbroken at the evil deeds of mankind and out of a deep sorrow, he makes the difficult decision to punish. It is similar to </w:t>
      </w:r>
      <w:r w:rsidR="00316CB6">
        <w:rPr>
          <w:rFonts w:ascii="Baskerville Old Face" w:hAnsi="Baskerville Old Face"/>
          <w:sz w:val="24"/>
          <w:szCs w:val="24"/>
        </w:rPr>
        <w:t>a spouse</w:t>
      </w:r>
      <w:r w:rsidR="00B81361">
        <w:rPr>
          <w:rFonts w:ascii="Baskerville Old Face" w:hAnsi="Baskerville Old Face"/>
          <w:sz w:val="24"/>
          <w:szCs w:val="24"/>
        </w:rPr>
        <w:t xml:space="preserve"> who decides to leave</w:t>
      </w:r>
      <w:r w:rsidR="00316CB6">
        <w:rPr>
          <w:rFonts w:ascii="Baskerville Old Face" w:hAnsi="Baskerville Old Face"/>
          <w:sz w:val="24"/>
          <w:szCs w:val="24"/>
        </w:rPr>
        <w:t xml:space="preserve"> their alcoholic partner</w:t>
      </w:r>
      <w:r w:rsidR="00B81361">
        <w:rPr>
          <w:rFonts w:ascii="Baskerville Old Face" w:hAnsi="Baskerville Old Face"/>
          <w:sz w:val="24"/>
          <w:szCs w:val="24"/>
        </w:rPr>
        <w:t>.</w:t>
      </w:r>
      <w:r w:rsidR="00316CB6">
        <w:rPr>
          <w:rFonts w:ascii="Baskerville Old Face" w:hAnsi="Baskerville Old Face"/>
          <w:sz w:val="24"/>
          <w:szCs w:val="24"/>
        </w:rPr>
        <w:t xml:space="preserve">  The behavior has gotten out of hand.  They love each other, yet there is a major disconnect</w:t>
      </w:r>
      <w:r w:rsidR="00880E8C">
        <w:rPr>
          <w:rFonts w:ascii="Baskerville Old Face" w:hAnsi="Baskerville Old Face"/>
          <w:sz w:val="24"/>
          <w:szCs w:val="24"/>
        </w:rPr>
        <w:t>, a major sin standing in the way.</w:t>
      </w:r>
      <w:r w:rsidR="00B81361">
        <w:rPr>
          <w:rFonts w:ascii="Baskerville Old Face" w:hAnsi="Baskerville Old Face"/>
          <w:sz w:val="24"/>
          <w:szCs w:val="24"/>
        </w:rPr>
        <w:t xml:space="preserve">  As </w:t>
      </w:r>
      <w:r w:rsidR="00316CB6">
        <w:rPr>
          <w:rFonts w:ascii="Baskerville Old Face" w:hAnsi="Baskerville Old Face"/>
          <w:sz w:val="24"/>
          <w:szCs w:val="24"/>
        </w:rPr>
        <w:t>they</w:t>
      </w:r>
      <w:r w:rsidR="00B81361">
        <w:rPr>
          <w:rFonts w:ascii="Baskerville Old Face" w:hAnsi="Baskerville Old Face"/>
          <w:sz w:val="24"/>
          <w:szCs w:val="24"/>
        </w:rPr>
        <w:t xml:space="preserve"> </w:t>
      </w:r>
      <w:r w:rsidR="00316CB6">
        <w:rPr>
          <w:rFonts w:ascii="Baskerville Old Face" w:hAnsi="Baskerville Old Face"/>
          <w:sz w:val="24"/>
          <w:szCs w:val="24"/>
        </w:rPr>
        <w:t>leave</w:t>
      </w:r>
      <w:r w:rsidR="00B81361">
        <w:rPr>
          <w:rFonts w:ascii="Baskerville Old Face" w:hAnsi="Baskerville Old Face"/>
          <w:sz w:val="24"/>
          <w:szCs w:val="24"/>
        </w:rPr>
        <w:t xml:space="preserve"> </w:t>
      </w:r>
      <w:r w:rsidR="00316CB6">
        <w:rPr>
          <w:rFonts w:ascii="Baskerville Old Face" w:hAnsi="Baskerville Old Face"/>
          <w:sz w:val="24"/>
          <w:szCs w:val="24"/>
        </w:rPr>
        <w:t>there is fury and rage,</w:t>
      </w:r>
      <w:r w:rsidR="00B81361">
        <w:rPr>
          <w:rFonts w:ascii="Baskerville Old Face" w:hAnsi="Baskerville Old Face"/>
          <w:sz w:val="24"/>
          <w:szCs w:val="24"/>
        </w:rPr>
        <w:t xml:space="preserve"> but </w:t>
      </w:r>
      <w:r w:rsidR="00316CB6">
        <w:rPr>
          <w:rFonts w:ascii="Baskerville Old Face" w:hAnsi="Baskerville Old Face"/>
          <w:sz w:val="24"/>
          <w:szCs w:val="24"/>
        </w:rPr>
        <w:t>the origin of that anger is heartbreak.  Sometimes it takes that rock-bottom moment.  A spouse leaving.  An accident occurring.  A nation being forced into exile. Th</w:t>
      </w:r>
      <w:r w:rsidR="00CE7AF5">
        <w:rPr>
          <w:rFonts w:ascii="Baskerville Old Face" w:hAnsi="Baskerville Old Face"/>
          <w:sz w:val="24"/>
          <w:szCs w:val="24"/>
        </w:rPr>
        <w:t>ese</w:t>
      </w:r>
      <w:r w:rsidR="00316CB6">
        <w:rPr>
          <w:rFonts w:ascii="Baskerville Old Face" w:hAnsi="Baskerville Old Face"/>
          <w:sz w:val="24"/>
          <w:szCs w:val="24"/>
        </w:rPr>
        <w:t xml:space="preserve"> times serve as a </w:t>
      </w:r>
      <w:r w:rsidR="00880E8C">
        <w:rPr>
          <w:rFonts w:ascii="Baskerville Old Face" w:hAnsi="Baskerville Old Face"/>
          <w:sz w:val="24"/>
          <w:szCs w:val="24"/>
        </w:rPr>
        <w:t>wake-up</w:t>
      </w:r>
      <w:r w:rsidR="00316CB6">
        <w:rPr>
          <w:rFonts w:ascii="Baskerville Old Face" w:hAnsi="Baskerville Old Face"/>
          <w:sz w:val="24"/>
          <w:szCs w:val="24"/>
        </w:rPr>
        <w:t xml:space="preserve"> call, a crushing blow landed in order to bring about </w:t>
      </w:r>
      <w:r w:rsidR="00921CDA">
        <w:rPr>
          <w:rFonts w:ascii="Baskerville Old Face" w:hAnsi="Baskerville Old Face"/>
          <w:sz w:val="24"/>
          <w:szCs w:val="24"/>
        </w:rPr>
        <w:t>repentance.</w:t>
      </w:r>
      <w:r w:rsidR="00CE7AF5">
        <w:rPr>
          <w:rFonts w:ascii="Baskerville Old Face" w:hAnsi="Baskerville Old Face"/>
          <w:sz w:val="24"/>
          <w:szCs w:val="24"/>
        </w:rPr>
        <w:t xml:space="preserve">  But interestingly, Isaiah is not bringing up this story in order to highlight the death and destruction</w:t>
      </w:r>
      <w:r w:rsidR="00880E8C">
        <w:rPr>
          <w:rFonts w:ascii="Baskerville Old Face" w:hAnsi="Baskerville Old Face"/>
          <w:sz w:val="24"/>
          <w:szCs w:val="24"/>
        </w:rPr>
        <w:t xml:space="preserve"> or even the flood itself</w:t>
      </w:r>
      <w:r w:rsidR="00CE7AF5">
        <w:rPr>
          <w:rFonts w:ascii="Baskerville Old Face" w:hAnsi="Baskerville Old Face"/>
          <w:sz w:val="24"/>
          <w:szCs w:val="24"/>
        </w:rPr>
        <w:t xml:space="preserve">.  </w:t>
      </w:r>
      <w:r w:rsidR="00880E8C">
        <w:rPr>
          <w:rFonts w:ascii="Baskerville Old Face" w:hAnsi="Baskerville Old Face"/>
          <w:sz w:val="24"/>
          <w:szCs w:val="24"/>
        </w:rPr>
        <w:t>Instead,</w:t>
      </w:r>
      <w:r w:rsidR="00CE7AF5">
        <w:rPr>
          <w:rFonts w:ascii="Baskerville Old Face" w:hAnsi="Baskerville Old Face"/>
          <w:sz w:val="24"/>
          <w:szCs w:val="24"/>
        </w:rPr>
        <w:t xml:space="preserve"> he wants to point out the promise of God: to never again destroy the earth by flood. Then verse 10 is a reiteration of that promise.  A very powerful declaration of God’s love. READ. </w:t>
      </w:r>
    </w:p>
    <w:p w14:paraId="783B40C6" w14:textId="77777777" w:rsidR="00327D4A" w:rsidRPr="00327D4A"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 xml:space="preserve">SLIDE 7: </w:t>
      </w:r>
      <w:r w:rsidRPr="00327D4A">
        <w:rPr>
          <w:rFonts w:ascii="Baskerville Old Face" w:hAnsi="Baskerville Old Face"/>
          <w:b/>
          <w:bCs/>
          <w:sz w:val="24"/>
          <w:szCs w:val="24"/>
        </w:rPr>
        <w:t>The mountains may shift, and the hills may be shaken, but my faithful love won’t shift from you, and my covenant of peace won’t be shaken, says the Lord, the one who pities you.</w:t>
      </w:r>
    </w:p>
    <w:p w14:paraId="53BFE304" w14:textId="1430F3A1" w:rsidR="00327D4A" w:rsidRPr="00327D4A"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Isaiah 54:10</w:t>
      </w:r>
    </w:p>
    <w:p w14:paraId="00BF53B3" w14:textId="473DF5C4" w:rsidR="00327D4A" w:rsidRDefault="00CE7AF5" w:rsidP="00327D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“Faithful love” here and “everlasting love” in verse eight come from the Hebrew word </w:t>
      </w:r>
      <w:r>
        <w:rPr>
          <w:rFonts w:ascii="Baskerville Old Face" w:hAnsi="Baskerville Old Face"/>
          <w:i/>
          <w:iCs/>
          <w:sz w:val="24"/>
          <w:szCs w:val="24"/>
        </w:rPr>
        <w:t>hesed.</w:t>
      </w:r>
      <w:r>
        <w:rPr>
          <w:rFonts w:ascii="Baskerville Old Face" w:hAnsi="Baskerville Old Face"/>
          <w:sz w:val="24"/>
          <w:szCs w:val="24"/>
        </w:rPr>
        <w:t xml:space="preserve"> Very simply, </w:t>
      </w:r>
      <w:r>
        <w:rPr>
          <w:rFonts w:ascii="Baskerville Old Face" w:hAnsi="Baskerville Old Face"/>
          <w:i/>
          <w:iCs/>
          <w:sz w:val="24"/>
          <w:szCs w:val="24"/>
        </w:rPr>
        <w:t>hesed</w:t>
      </w:r>
      <w:r>
        <w:rPr>
          <w:rFonts w:ascii="Baskerville Old Face" w:hAnsi="Baskerville Old Face"/>
          <w:sz w:val="24"/>
          <w:szCs w:val="24"/>
        </w:rPr>
        <w:t xml:space="preserve"> means love, but i</w:t>
      </w:r>
      <w:r w:rsidR="00E4772D">
        <w:rPr>
          <w:rFonts w:ascii="Baskerville Old Face" w:hAnsi="Baskerville Old Face"/>
          <w:sz w:val="24"/>
          <w:szCs w:val="24"/>
        </w:rPr>
        <w:t>t</w:t>
      </w:r>
      <w:r>
        <w:rPr>
          <w:rFonts w:ascii="Baskerville Old Face" w:hAnsi="Baskerville Old Face"/>
          <w:sz w:val="24"/>
          <w:szCs w:val="24"/>
        </w:rPr>
        <w:t xml:space="preserve"> is a much more loaded and heavy word th</w:t>
      </w:r>
      <w:r w:rsidR="00E4772D">
        <w:rPr>
          <w:rFonts w:ascii="Baskerville Old Face" w:hAnsi="Baskerville Old Face"/>
          <w:sz w:val="24"/>
          <w:szCs w:val="24"/>
        </w:rPr>
        <w:t xml:space="preserve">an what we can translate into English.  Dr. John Oswald describes it as “completely underserved kindness and generosity.” And it is typically associated with practical action.  </w:t>
      </w:r>
      <w:r w:rsidR="00E4772D">
        <w:rPr>
          <w:rFonts w:ascii="Baskerville Old Face" w:hAnsi="Baskerville Old Face"/>
          <w:i/>
          <w:iCs/>
          <w:sz w:val="24"/>
          <w:szCs w:val="24"/>
        </w:rPr>
        <w:t xml:space="preserve">Hesed </w:t>
      </w:r>
      <w:r w:rsidR="00E4772D">
        <w:rPr>
          <w:rFonts w:ascii="Baskerville Old Face" w:hAnsi="Baskerville Old Face"/>
          <w:sz w:val="24"/>
          <w:szCs w:val="24"/>
        </w:rPr>
        <w:t>appears all throughout the Old Testament,</w:t>
      </w:r>
      <w:r w:rsidR="008B538C">
        <w:rPr>
          <w:rFonts w:ascii="Baskerville Old Face" w:hAnsi="Baskerville Old Face"/>
          <w:sz w:val="24"/>
          <w:szCs w:val="24"/>
        </w:rPr>
        <w:t xml:space="preserve"> 247 times in fact.  Maybe its most notable appearance come in its back to back </w:t>
      </w:r>
      <w:r w:rsidR="008B538C">
        <w:rPr>
          <w:rFonts w:ascii="Baskerville Old Face" w:hAnsi="Baskerville Old Face"/>
          <w:sz w:val="24"/>
          <w:szCs w:val="24"/>
        </w:rPr>
        <w:lastRenderedPageBreak/>
        <w:t xml:space="preserve">use in Exodus 34:6-7: “The Lord! The Lord! A God who is compassionate and merciful, very patient, full of great </w:t>
      </w:r>
      <w:r w:rsidR="008B538C">
        <w:rPr>
          <w:rFonts w:ascii="Baskerville Old Face" w:hAnsi="Baskerville Old Face"/>
          <w:i/>
          <w:iCs/>
          <w:sz w:val="24"/>
          <w:szCs w:val="24"/>
        </w:rPr>
        <w:t xml:space="preserve">hesed </w:t>
      </w:r>
      <w:r w:rsidR="008B538C">
        <w:rPr>
          <w:rFonts w:ascii="Baskerville Old Face" w:hAnsi="Baskerville Old Face"/>
          <w:sz w:val="24"/>
          <w:szCs w:val="24"/>
        </w:rPr>
        <w:t xml:space="preserve">and faithfulness, showing great </w:t>
      </w:r>
      <w:r w:rsidR="008B538C">
        <w:rPr>
          <w:rFonts w:ascii="Baskerville Old Face" w:hAnsi="Baskerville Old Face"/>
          <w:i/>
          <w:iCs/>
          <w:sz w:val="24"/>
          <w:szCs w:val="24"/>
        </w:rPr>
        <w:t xml:space="preserve">hesed </w:t>
      </w:r>
      <w:r w:rsidR="008B538C">
        <w:rPr>
          <w:rFonts w:ascii="Baskerville Old Face" w:hAnsi="Baskerville Old Face"/>
          <w:sz w:val="24"/>
          <w:szCs w:val="24"/>
        </w:rPr>
        <w:t>to a thousand generations…” The doubl</w:t>
      </w:r>
      <w:r w:rsidR="00952896">
        <w:rPr>
          <w:rFonts w:ascii="Baskerville Old Face" w:hAnsi="Baskerville Old Face"/>
          <w:sz w:val="24"/>
          <w:szCs w:val="24"/>
        </w:rPr>
        <w:t xml:space="preserve">ing up here is meant </w:t>
      </w:r>
      <w:r w:rsidR="00324FB1">
        <w:rPr>
          <w:rFonts w:ascii="Baskerville Old Face" w:hAnsi="Baskerville Old Face"/>
          <w:sz w:val="24"/>
          <w:szCs w:val="24"/>
        </w:rPr>
        <w:t>emphasize</w:t>
      </w:r>
      <w:r w:rsidR="00952896">
        <w:rPr>
          <w:rFonts w:ascii="Baskerville Old Face" w:hAnsi="Baskerville Old Face"/>
          <w:sz w:val="24"/>
          <w:szCs w:val="24"/>
        </w:rPr>
        <w:t xml:space="preserve"> the importance of the idea.  God</w:t>
      </w:r>
      <w:r w:rsidR="00324FB1">
        <w:rPr>
          <w:rFonts w:ascii="Baskerville Old Face" w:hAnsi="Baskerville Old Face"/>
          <w:sz w:val="24"/>
          <w:szCs w:val="24"/>
        </w:rPr>
        <w:t>’s</w:t>
      </w:r>
      <w:r w:rsidR="00952896">
        <w:rPr>
          <w:rFonts w:ascii="Baskerville Old Face" w:hAnsi="Baskerville Old Face"/>
          <w:sz w:val="24"/>
          <w:szCs w:val="24"/>
        </w:rPr>
        <w:t xml:space="preserve"> love is beyond the words we have to describe it, and this love acts on our behalf.</w:t>
      </w:r>
      <w:r w:rsidR="00074E48">
        <w:rPr>
          <w:rFonts w:ascii="Baskerville Old Face" w:hAnsi="Baskerville Old Face"/>
          <w:sz w:val="24"/>
          <w:szCs w:val="24"/>
        </w:rPr>
        <w:t xml:space="preserve"> This love is definitive of who God is.</w:t>
      </w:r>
      <w:r w:rsidR="00952896">
        <w:rPr>
          <w:rFonts w:ascii="Baskerville Old Face" w:hAnsi="Baskerville Old Face"/>
          <w:sz w:val="24"/>
          <w:szCs w:val="24"/>
        </w:rPr>
        <w:t xml:space="preserve">  </w:t>
      </w:r>
      <w:r w:rsidR="008B538C">
        <w:rPr>
          <w:rFonts w:ascii="Baskerville Old Face" w:hAnsi="Baskerville Old Face"/>
          <w:sz w:val="24"/>
          <w:szCs w:val="24"/>
        </w:rPr>
        <w:t xml:space="preserve">   </w:t>
      </w:r>
      <w:r w:rsidR="00E4772D">
        <w:rPr>
          <w:rFonts w:ascii="Baskerville Old Face" w:hAnsi="Baskerville Old Face"/>
          <w:sz w:val="24"/>
          <w:szCs w:val="24"/>
        </w:rPr>
        <w:t xml:space="preserve"> </w:t>
      </w:r>
      <w:r>
        <w:rPr>
          <w:rFonts w:ascii="Baskerville Old Face" w:hAnsi="Baskerville Old Face"/>
          <w:sz w:val="24"/>
          <w:szCs w:val="24"/>
        </w:rPr>
        <w:t xml:space="preserve">   </w:t>
      </w:r>
      <w:r w:rsidR="00316CB6">
        <w:rPr>
          <w:rFonts w:ascii="Baskerville Old Face" w:hAnsi="Baskerville Old Face"/>
          <w:sz w:val="24"/>
          <w:szCs w:val="24"/>
        </w:rPr>
        <w:t xml:space="preserve">  </w:t>
      </w:r>
      <w:r w:rsidR="00B81361">
        <w:rPr>
          <w:rFonts w:ascii="Baskerville Old Face" w:hAnsi="Baskerville Old Face"/>
          <w:sz w:val="24"/>
          <w:szCs w:val="24"/>
        </w:rPr>
        <w:t xml:space="preserve"> </w:t>
      </w:r>
      <w:r w:rsidR="009E53FF">
        <w:rPr>
          <w:rFonts w:ascii="Baskerville Old Face" w:hAnsi="Baskerville Old Face"/>
          <w:sz w:val="24"/>
          <w:szCs w:val="24"/>
        </w:rPr>
        <w:t xml:space="preserve"> </w:t>
      </w:r>
      <w:r w:rsidR="00B60F31">
        <w:rPr>
          <w:rFonts w:ascii="Baskerville Old Face" w:hAnsi="Baskerville Old Face"/>
          <w:sz w:val="24"/>
          <w:szCs w:val="24"/>
        </w:rPr>
        <w:t xml:space="preserve"> </w:t>
      </w:r>
      <w:r w:rsidR="00AC19C4">
        <w:rPr>
          <w:rFonts w:ascii="Baskerville Old Face" w:hAnsi="Baskerville Old Face"/>
          <w:sz w:val="24"/>
          <w:szCs w:val="24"/>
        </w:rPr>
        <w:t xml:space="preserve"> </w:t>
      </w:r>
      <w:r w:rsidR="00844A5F">
        <w:rPr>
          <w:rFonts w:ascii="Baskerville Old Face" w:hAnsi="Baskerville Old Face"/>
          <w:sz w:val="24"/>
          <w:szCs w:val="24"/>
        </w:rPr>
        <w:t xml:space="preserve"> </w:t>
      </w:r>
      <w:r w:rsidR="00952896">
        <w:rPr>
          <w:rFonts w:ascii="Baskerville Old Face" w:hAnsi="Baskerville Old Face"/>
          <w:sz w:val="24"/>
          <w:szCs w:val="24"/>
        </w:rPr>
        <w:t xml:space="preserve">We continue on to verse eleven READ.  </w:t>
      </w:r>
    </w:p>
    <w:p w14:paraId="1A017DFD" w14:textId="716BBAC7" w:rsidR="00327D4A" w:rsidRPr="00327D4A" w:rsidRDefault="00327D4A" w:rsidP="00327D4A">
      <w:pPr>
        <w:pStyle w:val="NoSpacing"/>
        <w:rPr>
          <w:rFonts w:ascii="Baskerville Old Face" w:hAnsi="Baskerville Old Face"/>
          <w:b/>
          <w:bCs/>
          <w:sz w:val="24"/>
          <w:szCs w:val="24"/>
        </w:rPr>
      </w:pPr>
      <w:r w:rsidRPr="00327D4A">
        <w:rPr>
          <w:rFonts w:ascii="Baskerville Old Face" w:hAnsi="Baskerville Old Face"/>
          <w:b/>
          <w:bCs/>
          <w:sz w:val="24"/>
          <w:szCs w:val="24"/>
        </w:rPr>
        <w:t xml:space="preserve">SLIDE 9: </w:t>
      </w:r>
      <w:r w:rsidRPr="00327D4A">
        <w:rPr>
          <w:rFonts w:ascii="Baskerville Old Face" w:hAnsi="Baskerville Old Face"/>
          <w:b/>
          <w:bCs/>
          <w:sz w:val="24"/>
          <w:szCs w:val="24"/>
        </w:rPr>
        <w:t>Suffering one, storm-tossed, uncomforted, look, I am setting your gemstones in silvery metal and your foundations with sapphires.</w:t>
      </w:r>
      <w:r w:rsidR="00C54ED3">
        <w:rPr>
          <w:rFonts w:ascii="Baskerville Old Face" w:hAnsi="Baskerville Old Face"/>
          <w:b/>
          <w:bCs/>
          <w:sz w:val="24"/>
          <w:szCs w:val="24"/>
        </w:rPr>
        <w:t xml:space="preserve"> </w:t>
      </w:r>
      <w:r w:rsidR="00C54ED3" w:rsidRPr="007A7E94">
        <w:rPr>
          <w:rFonts w:ascii="Baskerville Old Face" w:hAnsi="Baskerville Old Face"/>
          <w:b/>
          <w:bCs/>
          <w:sz w:val="24"/>
          <w:szCs w:val="24"/>
        </w:rPr>
        <w:t xml:space="preserve">I will make your towers of rubies, and your gates of beryl, and all your walls of precious jewels. </w:t>
      </w:r>
      <w:r w:rsidRPr="00327D4A">
        <w:rPr>
          <w:rFonts w:ascii="Baskerville Old Face" w:hAnsi="Baskerville Old Face"/>
          <w:b/>
          <w:bCs/>
          <w:sz w:val="24"/>
          <w:szCs w:val="24"/>
        </w:rPr>
        <w:t xml:space="preserve"> </w:t>
      </w:r>
      <w:r w:rsidRPr="00327D4A">
        <w:rPr>
          <w:rFonts w:ascii="Baskerville Old Face" w:hAnsi="Baskerville Old Face"/>
          <w:b/>
          <w:bCs/>
          <w:sz w:val="24"/>
          <w:szCs w:val="24"/>
        </w:rPr>
        <w:t>Isaiah 54:11</w:t>
      </w:r>
      <w:r w:rsidR="00C54ED3">
        <w:rPr>
          <w:rFonts w:ascii="Baskerville Old Face" w:hAnsi="Baskerville Old Face"/>
          <w:b/>
          <w:bCs/>
          <w:sz w:val="24"/>
          <w:szCs w:val="24"/>
        </w:rPr>
        <w:t>-12</w:t>
      </w:r>
    </w:p>
    <w:p w14:paraId="47BA5706" w14:textId="77777777" w:rsidR="00327D4A" w:rsidRDefault="00952896"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Part of the Lord</w:t>
      </w:r>
      <w:r w:rsidR="00324FB1">
        <w:rPr>
          <w:rFonts w:ascii="Baskerville Old Face" w:hAnsi="Baskerville Old Face"/>
          <w:sz w:val="24"/>
          <w:szCs w:val="24"/>
        </w:rPr>
        <w:t>’s</w:t>
      </w:r>
      <w:r>
        <w:rPr>
          <w:rFonts w:ascii="Baskerville Old Face" w:hAnsi="Baskerville Old Face"/>
          <w:sz w:val="24"/>
          <w:szCs w:val="24"/>
        </w:rPr>
        <w:t xml:space="preserve"> </w:t>
      </w:r>
      <w:r w:rsidR="00324FB1">
        <w:rPr>
          <w:rFonts w:ascii="Baskerville Old Face" w:hAnsi="Baskerville Old Face"/>
          <w:i/>
          <w:iCs/>
          <w:sz w:val="24"/>
          <w:szCs w:val="24"/>
        </w:rPr>
        <w:t xml:space="preserve">hesed </w:t>
      </w:r>
      <w:r>
        <w:rPr>
          <w:rFonts w:ascii="Baskerville Old Face" w:hAnsi="Baskerville Old Face"/>
          <w:sz w:val="24"/>
          <w:szCs w:val="24"/>
        </w:rPr>
        <w:t>action i</w:t>
      </w:r>
      <w:r w:rsidR="00324FB1">
        <w:rPr>
          <w:rFonts w:ascii="Baskerville Old Face" w:hAnsi="Baskerville Old Face"/>
          <w:sz w:val="24"/>
          <w:szCs w:val="24"/>
        </w:rPr>
        <w:t>s</w:t>
      </w:r>
      <w:r>
        <w:rPr>
          <w:rFonts w:ascii="Baskerville Old Face" w:hAnsi="Baskerville Old Face"/>
          <w:sz w:val="24"/>
          <w:szCs w:val="24"/>
        </w:rPr>
        <w:t xml:space="preserve"> to beautify his bride with all kinds of </w:t>
      </w:r>
      <w:r w:rsidR="00324FB1">
        <w:rPr>
          <w:rFonts w:ascii="Baskerville Old Face" w:hAnsi="Baskerville Old Face"/>
          <w:sz w:val="24"/>
          <w:szCs w:val="24"/>
        </w:rPr>
        <w:t>precious</w:t>
      </w:r>
      <w:r>
        <w:rPr>
          <w:rFonts w:ascii="Baskerville Old Face" w:hAnsi="Baskerville Old Face"/>
          <w:sz w:val="24"/>
          <w:szCs w:val="24"/>
        </w:rPr>
        <w:t xml:space="preserve"> stones</w:t>
      </w:r>
      <w:r w:rsidR="00074E48">
        <w:rPr>
          <w:rFonts w:ascii="Baskerville Old Face" w:hAnsi="Baskerville Old Face"/>
          <w:sz w:val="24"/>
          <w:szCs w:val="24"/>
        </w:rPr>
        <w:t>, but it’s not just jewelry for the sake of being fancy and sparkly.</w:t>
      </w:r>
      <w:r w:rsidR="00324FB1">
        <w:rPr>
          <w:rFonts w:ascii="Baskerville Old Face" w:hAnsi="Baskerville Old Face"/>
          <w:sz w:val="24"/>
          <w:szCs w:val="24"/>
        </w:rPr>
        <w:t xml:space="preserve"> </w:t>
      </w:r>
      <w:r w:rsidR="00074E48">
        <w:rPr>
          <w:rFonts w:ascii="Baskerville Old Face" w:hAnsi="Baskerville Old Face"/>
          <w:sz w:val="24"/>
          <w:szCs w:val="24"/>
        </w:rPr>
        <w:t>Rather,</w:t>
      </w:r>
      <w:r w:rsidR="00324FB1">
        <w:rPr>
          <w:rFonts w:ascii="Baskerville Old Face" w:hAnsi="Baskerville Old Face"/>
          <w:sz w:val="24"/>
          <w:szCs w:val="24"/>
        </w:rPr>
        <w:t xml:space="preserve"> he adorns our foundations and walls and towers</w:t>
      </w:r>
      <w:r w:rsidR="00074E48">
        <w:rPr>
          <w:rFonts w:ascii="Baskerville Old Face" w:hAnsi="Baskerville Old Face"/>
          <w:sz w:val="24"/>
          <w:szCs w:val="24"/>
        </w:rPr>
        <w:t>;</w:t>
      </w:r>
      <w:r w:rsidR="00324FB1">
        <w:rPr>
          <w:rFonts w:ascii="Baskerville Old Face" w:hAnsi="Baskerville Old Face"/>
          <w:sz w:val="24"/>
          <w:szCs w:val="24"/>
        </w:rPr>
        <w:t xml:space="preserve"> places of strength and protection.  We are not just a beautiful bride, we are also locked and loaded.  We are fully equipped to stand strong against our enemy.  We continue…READ to the end.  </w:t>
      </w:r>
    </w:p>
    <w:p w14:paraId="4374FEC0" w14:textId="29C8CC63" w:rsidR="00327D4A" w:rsidRDefault="00327D4A" w:rsidP="007A7E94">
      <w:pPr>
        <w:pStyle w:val="NoSpacing"/>
        <w:rPr>
          <w:rFonts w:ascii="Baskerville Old Face" w:hAnsi="Baskerville Old Face"/>
          <w:b/>
          <w:bCs/>
          <w:sz w:val="24"/>
          <w:szCs w:val="24"/>
        </w:rPr>
      </w:pPr>
      <w:r w:rsidRPr="007A7E94">
        <w:rPr>
          <w:rFonts w:ascii="Baskerville Old Face" w:hAnsi="Baskerville Old Face"/>
          <w:b/>
          <w:bCs/>
          <w:sz w:val="24"/>
          <w:szCs w:val="24"/>
        </w:rPr>
        <w:t xml:space="preserve">SLIDE 10: </w:t>
      </w:r>
      <w:r w:rsidR="007A7E94" w:rsidRPr="007A7E94">
        <w:rPr>
          <w:rFonts w:ascii="Baskerville Old Face" w:hAnsi="Baskerville Old Face"/>
          <w:b/>
          <w:bCs/>
          <w:sz w:val="24"/>
          <w:szCs w:val="24"/>
        </w:rPr>
        <w:t>All your children will be disciples of the Lord— I will make peace abound for your children. You will be firmly founded in righteousness. You will stay far from oppression because you won’t fear, far from terror because it won’t come near you.</w:t>
      </w:r>
      <w:r w:rsidR="007A7E94" w:rsidRPr="007A7E94">
        <w:rPr>
          <w:rFonts w:ascii="Baskerville Old Face" w:hAnsi="Baskerville Old Face"/>
          <w:b/>
          <w:bCs/>
          <w:sz w:val="24"/>
          <w:szCs w:val="24"/>
        </w:rPr>
        <w:t xml:space="preserve"> </w:t>
      </w:r>
      <w:r w:rsidR="007A7E94" w:rsidRPr="007A7E94">
        <w:rPr>
          <w:rFonts w:ascii="Baskerville Old Face" w:hAnsi="Baskerville Old Face"/>
          <w:b/>
          <w:bCs/>
          <w:sz w:val="24"/>
          <w:szCs w:val="24"/>
        </w:rPr>
        <w:t>Isaiah 54:1</w:t>
      </w:r>
      <w:r w:rsidR="00C54ED3">
        <w:rPr>
          <w:rFonts w:ascii="Baskerville Old Face" w:hAnsi="Baskerville Old Face"/>
          <w:b/>
          <w:bCs/>
          <w:sz w:val="24"/>
          <w:szCs w:val="24"/>
        </w:rPr>
        <w:t>3-14</w:t>
      </w:r>
    </w:p>
    <w:p w14:paraId="6DB1F1E7" w14:textId="5E9A2CC4" w:rsidR="007A7E94" w:rsidRDefault="007A7E94" w:rsidP="007A7E94">
      <w:pPr>
        <w:pStyle w:val="NoSpacing"/>
        <w:rPr>
          <w:rFonts w:ascii="Baskerville Old Face" w:hAnsi="Baskerville Old Face"/>
          <w:b/>
          <w:bCs/>
          <w:sz w:val="24"/>
          <w:szCs w:val="24"/>
        </w:rPr>
      </w:pPr>
    </w:p>
    <w:p w14:paraId="79A8639A" w14:textId="77777777" w:rsidR="007A7E94" w:rsidRPr="007A7E94" w:rsidRDefault="007A7E94" w:rsidP="007A7E94">
      <w:pPr>
        <w:pStyle w:val="NoSpacing"/>
        <w:rPr>
          <w:rFonts w:ascii="Baskerville Old Face" w:hAnsi="Baskerville Old Face"/>
          <w:b/>
          <w:bCs/>
          <w:sz w:val="24"/>
          <w:szCs w:val="24"/>
        </w:rPr>
      </w:pPr>
      <w:r>
        <w:rPr>
          <w:rFonts w:ascii="Baskerville Old Face" w:hAnsi="Baskerville Old Face"/>
          <w:b/>
          <w:bCs/>
          <w:sz w:val="24"/>
          <w:szCs w:val="24"/>
        </w:rPr>
        <w:t xml:space="preserve">SLIDE 11: </w:t>
      </w:r>
      <w:r w:rsidRPr="007A7E94">
        <w:rPr>
          <w:rFonts w:ascii="Baskerville Old Face" w:hAnsi="Baskerville Old Face"/>
          <w:b/>
          <w:bCs/>
          <w:sz w:val="24"/>
          <w:szCs w:val="24"/>
        </w:rPr>
        <w:t>If anyone attacks you, it’s none of my doing. Whoever attacks you will fall because of you. Look, I myself created the metalworker who blows the fire of coal and who produces a tool for his work. And I myself created the looter to destroy.</w:t>
      </w:r>
    </w:p>
    <w:p w14:paraId="5BB45329" w14:textId="76770FB4" w:rsidR="007A7E94" w:rsidRDefault="007A7E94" w:rsidP="007A7E94">
      <w:pPr>
        <w:pStyle w:val="NoSpacing"/>
        <w:rPr>
          <w:rFonts w:ascii="Baskerville Old Face" w:hAnsi="Baskerville Old Face"/>
          <w:b/>
          <w:bCs/>
          <w:sz w:val="24"/>
          <w:szCs w:val="24"/>
        </w:rPr>
      </w:pPr>
      <w:r w:rsidRPr="007A7E94">
        <w:rPr>
          <w:rFonts w:ascii="Baskerville Old Face" w:hAnsi="Baskerville Old Face"/>
          <w:b/>
          <w:bCs/>
          <w:sz w:val="24"/>
          <w:szCs w:val="24"/>
        </w:rPr>
        <w:t>Isaiah 54:15-16</w:t>
      </w:r>
    </w:p>
    <w:p w14:paraId="50A26613" w14:textId="0132C025" w:rsidR="007A7E94" w:rsidRDefault="007A7E94" w:rsidP="007A7E94">
      <w:pPr>
        <w:pStyle w:val="NoSpacing"/>
        <w:rPr>
          <w:rFonts w:ascii="Baskerville Old Face" w:hAnsi="Baskerville Old Face"/>
          <w:b/>
          <w:bCs/>
          <w:sz w:val="24"/>
          <w:szCs w:val="24"/>
        </w:rPr>
      </w:pPr>
    </w:p>
    <w:p w14:paraId="13020BBC" w14:textId="3B2EFE57" w:rsidR="007A7E94" w:rsidRPr="007A7E94" w:rsidRDefault="007A7E94" w:rsidP="007A7E94">
      <w:pPr>
        <w:pStyle w:val="NoSpacing"/>
        <w:rPr>
          <w:rFonts w:ascii="Baskerville Old Face" w:hAnsi="Baskerville Old Face"/>
          <w:b/>
          <w:bCs/>
          <w:sz w:val="24"/>
          <w:szCs w:val="24"/>
        </w:rPr>
      </w:pPr>
      <w:r>
        <w:rPr>
          <w:rFonts w:ascii="Baskerville Old Face" w:hAnsi="Baskerville Old Face"/>
          <w:b/>
          <w:bCs/>
          <w:sz w:val="24"/>
          <w:szCs w:val="24"/>
        </w:rPr>
        <w:t xml:space="preserve">SLIDE 12: </w:t>
      </w:r>
      <w:r w:rsidRPr="007A7E94">
        <w:rPr>
          <w:rFonts w:ascii="Baskerville Old Face" w:hAnsi="Baskerville Old Face"/>
          <w:b/>
          <w:bCs/>
          <w:sz w:val="24"/>
          <w:szCs w:val="24"/>
        </w:rPr>
        <w:t>No weapon fashioned against you will succeed, and you may condemn every tongue that disputes with you.</w:t>
      </w:r>
      <w:r w:rsidR="00C54ED3">
        <w:rPr>
          <w:rFonts w:ascii="Baskerville Old Face" w:hAnsi="Baskerville Old Face"/>
          <w:b/>
          <w:bCs/>
          <w:sz w:val="24"/>
          <w:szCs w:val="24"/>
        </w:rPr>
        <w:t xml:space="preserve"> </w:t>
      </w:r>
      <w:r w:rsidRPr="007A7E94">
        <w:rPr>
          <w:rFonts w:ascii="Baskerville Old Face" w:hAnsi="Baskerville Old Face"/>
          <w:b/>
          <w:bCs/>
          <w:sz w:val="24"/>
          <w:szCs w:val="24"/>
        </w:rPr>
        <w:t>This is the heritage of the Lord’s servants, whose righteousness comes from me, says the Lord.</w:t>
      </w:r>
      <w:r w:rsidR="00C54ED3">
        <w:rPr>
          <w:rFonts w:ascii="Baskerville Old Face" w:hAnsi="Baskerville Old Face"/>
          <w:b/>
          <w:bCs/>
          <w:sz w:val="24"/>
          <w:szCs w:val="24"/>
        </w:rPr>
        <w:t xml:space="preserve"> </w:t>
      </w:r>
      <w:r w:rsidRPr="007A7E94">
        <w:rPr>
          <w:rFonts w:ascii="Baskerville Old Face" w:hAnsi="Baskerville Old Face"/>
          <w:b/>
          <w:bCs/>
          <w:sz w:val="24"/>
          <w:szCs w:val="24"/>
        </w:rPr>
        <w:t>Isaiah 54:17</w:t>
      </w:r>
    </w:p>
    <w:p w14:paraId="7585B705" w14:textId="52A9497C" w:rsidR="00952896" w:rsidRDefault="00324FB1"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So this theme of protection and victory continues.</w:t>
      </w:r>
      <w:r w:rsidR="00074E48">
        <w:rPr>
          <w:rFonts w:ascii="Baskerville Old Face" w:hAnsi="Baskerville Old Face"/>
          <w:sz w:val="24"/>
          <w:szCs w:val="24"/>
        </w:rPr>
        <w:t xml:space="preserve"> Look at some of the things that are said here: We are firmly founded, we don’t have to fear, terror will not come near, your attacker will fall.</w:t>
      </w:r>
      <w:r>
        <w:rPr>
          <w:rFonts w:ascii="Baskerville Old Face" w:hAnsi="Baskerville Old Face"/>
          <w:sz w:val="24"/>
          <w:szCs w:val="24"/>
        </w:rPr>
        <w:t xml:space="preserve"> </w:t>
      </w:r>
      <w:r w:rsidR="001C67F5">
        <w:rPr>
          <w:rFonts w:ascii="Baskerville Old Face" w:hAnsi="Baskerville Old Face"/>
          <w:sz w:val="24"/>
          <w:szCs w:val="24"/>
        </w:rPr>
        <w:t xml:space="preserve">God takes action on our behalf to pour out upon us faithful, loyal, </w:t>
      </w:r>
      <w:r w:rsidR="00C0714D">
        <w:rPr>
          <w:rFonts w:ascii="Baskerville Old Face" w:hAnsi="Baskerville Old Face"/>
          <w:sz w:val="24"/>
          <w:szCs w:val="24"/>
        </w:rPr>
        <w:t>covenant-based</w:t>
      </w:r>
      <w:r w:rsidR="001C67F5">
        <w:rPr>
          <w:rFonts w:ascii="Baskerville Old Face" w:hAnsi="Baskerville Old Face"/>
          <w:sz w:val="24"/>
          <w:szCs w:val="24"/>
        </w:rPr>
        <w:t xml:space="preserve"> love.</w:t>
      </w:r>
    </w:p>
    <w:p w14:paraId="3ACCD8FC" w14:textId="489F0716" w:rsidR="002E4B06" w:rsidRDefault="00C0714D"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I want to make one more observation here that hits very close to my heart. Verse 17 speaks of this victory as our heritage. As long as we remain faithful to live under the stipulations of God’s covenant, as long as we live into the righteousness he provides for us, we will inherit the great benefits of life under his husband-like protection.  The idea of heritage here </w:t>
      </w:r>
      <w:r w:rsidR="002E4B06">
        <w:rPr>
          <w:rFonts w:ascii="Baskerville Old Face" w:hAnsi="Baskerville Old Face"/>
          <w:sz w:val="24"/>
          <w:szCs w:val="24"/>
        </w:rPr>
        <w:t>connects</w:t>
      </w:r>
      <w:r>
        <w:rPr>
          <w:rFonts w:ascii="Baskerville Old Face" w:hAnsi="Baskerville Old Face"/>
          <w:sz w:val="24"/>
          <w:szCs w:val="24"/>
        </w:rPr>
        <w:t xml:space="preserve"> to the </w:t>
      </w:r>
      <w:r>
        <w:rPr>
          <w:rFonts w:ascii="Baskerville Old Face" w:hAnsi="Baskerville Old Face"/>
          <w:sz w:val="24"/>
          <w:szCs w:val="24"/>
        </w:rPr>
        <w:lastRenderedPageBreak/>
        <w:t xml:space="preserve">very beginning of the chapter which we looked at last week.  </w:t>
      </w:r>
      <w:r w:rsidR="002E4B06">
        <w:rPr>
          <w:rFonts w:ascii="Baskerville Old Face" w:hAnsi="Baskerville Old Face"/>
          <w:sz w:val="24"/>
          <w:szCs w:val="24"/>
        </w:rPr>
        <w:t>Verse 3, “T</w:t>
      </w:r>
      <w:r w:rsidR="00074E48">
        <w:rPr>
          <w:rFonts w:ascii="Baskerville Old Face" w:hAnsi="Baskerville Old Face"/>
          <w:sz w:val="24"/>
          <w:szCs w:val="24"/>
        </w:rPr>
        <w:t>o</w:t>
      </w:r>
      <w:r w:rsidR="002E4B06">
        <w:rPr>
          <w:rFonts w:ascii="Baskerville Old Face" w:hAnsi="Baskerville Old Face"/>
          <w:sz w:val="24"/>
          <w:szCs w:val="24"/>
        </w:rPr>
        <w:t xml:space="preserve"> the right and to the left you will burst out, and you</w:t>
      </w:r>
      <w:r w:rsidR="00074E48">
        <w:rPr>
          <w:rFonts w:ascii="Baskerville Old Face" w:hAnsi="Baskerville Old Face"/>
          <w:sz w:val="24"/>
          <w:szCs w:val="24"/>
        </w:rPr>
        <w:t>r</w:t>
      </w:r>
      <w:r w:rsidR="002E4B06">
        <w:rPr>
          <w:rFonts w:ascii="Baskerville Old Face" w:hAnsi="Baskerville Old Face"/>
          <w:sz w:val="24"/>
          <w:szCs w:val="24"/>
        </w:rPr>
        <w:t xml:space="preserve"> children will posses the land.”  It is our heritage!  </w:t>
      </w:r>
    </w:p>
    <w:p w14:paraId="76499A75" w14:textId="77777777" w:rsidR="007A7E94" w:rsidRDefault="002E4B06"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But my favorite verse from this whole chapter, the one I am clinging to as a desperate father, comes in verse 13, “All your children will be disciples of the Lord.” </w:t>
      </w:r>
    </w:p>
    <w:p w14:paraId="1997E754" w14:textId="281355E0" w:rsidR="007A7E94" w:rsidRPr="007A7E94" w:rsidRDefault="007A7E94" w:rsidP="007A7E94">
      <w:pPr>
        <w:pStyle w:val="NoSpacing"/>
        <w:spacing w:line="480" w:lineRule="auto"/>
        <w:rPr>
          <w:rFonts w:ascii="Baskerville Old Face" w:hAnsi="Baskerville Old Face"/>
          <w:b/>
          <w:bCs/>
          <w:sz w:val="24"/>
          <w:szCs w:val="24"/>
        </w:rPr>
      </w:pPr>
      <w:r w:rsidRPr="007A7E94">
        <w:rPr>
          <w:rFonts w:ascii="Baskerville Old Face" w:hAnsi="Baskerville Old Face"/>
          <w:b/>
          <w:bCs/>
          <w:sz w:val="24"/>
          <w:szCs w:val="24"/>
        </w:rPr>
        <w:t>SLIDE 12:</w:t>
      </w:r>
      <w:r w:rsidRPr="007A7E94">
        <w:rPr>
          <w:b/>
          <w:bCs/>
        </w:rPr>
        <w:t xml:space="preserve"> </w:t>
      </w:r>
      <w:r w:rsidRPr="007A7E94">
        <w:rPr>
          <w:rFonts w:ascii="Baskerville Old Face" w:hAnsi="Baskerville Old Face"/>
          <w:b/>
          <w:bCs/>
          <w:sz w:val="24"/>
          <w:szCs w:val="24"/>
        </w:rPr>
        <w:t>“All your children will be disciples of the Lord.”</w:t>
      </w:r>
    </w:p>
    <w:p w14:paraId="33BDD252" w14:textId="77C274A7" w:rsidR="00C0714D" w:rsidRDefault="002E4B06"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8456EB">
        <w:rPr>
          <w:rFonts w:ascii="Baskerville Old Face" w:hAnsi="Baskerville Old Face"/>
          <w:sz w:val="24"/>
          <w:szCs w:val="24"/>
        </w:rPr>
        <w:t xml:space="preserve">This is the cry of my heart, right here in ink, right here in God’s word.  My wife and I are raising seven of these children, and the odds are against them.  When it comes to them possessing an enduring faith, the chances are not great.  Our culture has more and more left behind the ways of God.  We have traded eternal truth for personal opinion and ancient wisdom </w:t>
      </w:r>
      <w:r w:rsidR="00CF3868">
        <w:rPr>
          <w:rFonts w:ascii="Baskerville Old Face" w:hAnsi="Baskerville Old Face"/>
          <w:sz w:val="24"/>
          <w:szCs w:val="24"/>
        </w:rPr>
        <w:t>for</w:t>
      </w:r>
      <w:r w:rsidR="008456EB">
        <w:rPr>
          <w:rFonts w:ascii="Baskerville Old Face" w:hAnsi="Baskerville Old Face"/>
          <w:sz w:val="24"/>
          <w:szCs w:val="24"/>
        </w:rPr>
        <w:t xml:space="preserve"> nonsense.</w:t>
      </w:r>
      <w:r w:rsidR="00CF3868">
        <w:rPr>
          <w:rFonts w:ascii="Baskerville Old Face" w:hAnsi="Baskerville Old Face"/>
          <w:sz w:val="24"/>
          <w:szCs w:val="24"/>
        </w:rPr>
        <w:t xml:space="preserve">  And so how do my wife and I move forward?  How do we ensure that our kids own a saving faith in Jesus?  The fact of the matter is we can’t.  We strive to live as faithful servants of the Lord.  We strive to model a Christian life and teach them biblical truth and discipline them appropriately.  But all our best efforts don’t have a shot against Youtube and other online offerings.  We don’t have a shot against a </w:t>
      </w:r>
      <w:r w:rsidR="005E371E">
        <w:rPr>
          <w:rFonts w:ascii="Baskerville Old Face" w:hAnsi="Baskerville Old Face"/>
          <w:sz w:val="24"/>
          <w:szCs w:val="24"/>
        </w:rPr>
        <w:t>narcissistic</w:t>
      </w:r>
      <w:r w:rsidR="00CF3868">
        <w:rPr>
          <w:rFonts w:ascii="Baskerville Old Face" w:hAnsi="Baskerville Old Face"/>
          <w:sz w:val="24"/>
          <w:szCs w:val="24"/>
        </w:rPr>
        <w:t xml:space="preserve"> culture that peddles self-</w:t>
      </w:r>
      <w:r w:rsidR="005E371E">
        <w:rPr>
          <w:rFonts w:ascii="Baskerville Old Face" w:hAnsi="Baskerville Old Face"/>
          <w:sz w:val="24"/>
          <w:szCs w:val="24"/>
        </w:rPr>
        <w:t>aggrandizement.  We don’t have a shot against the rise of a secular culture.  But God does.</w:t>
      </w:r>
      <w:r w:rsidR="00074E48">
        <w:rPr>
          <w:rFonts w:ascii="Baskerville Old Face" w:hAnsi="Baskerville Old Face"/>
          <w:sz w:val="24"/>
          <w:szCs w:val="24"/>
        </w:rPr>
        <w:t xml:space="preserve"> There is hope!</w:t>
      </w:r>
      <w:r w:rsidR="005E371E">
        <w:rPr>
          <w:rFonts w:ascii="Baskerville Old Face" w:hAnsi="Baskerville Old Face"/>
          <w:sz w:val="24"/>
          <w:szCs w:val="24"/>
        </w:rPr>
        <w:t xml:space="preserve">  With him we have protection and victory.  With him we are promised that all weapons used against us will fail.  With him we will not f</w:t>
      </w:r>
      <w:r w:rsidR="00074E48">
        <w:rPr>
          <w:rFonts w:ascii="Baskerville Old Face" w:hAnsi="Baskerville Old Face"/>
          <w:sz w:val="24"/>
          <w:szCs w:val="24"/>
        </w:rPr>
        <w:t>ail</w:t>
      </w:r>
      <w:r w:rsidR="005E371E">
        <w:rPr>
          <w:rFonts w:ascii="Baskerville Old Face" w:hAnsi="Baskerville Old Face"/>
          <w:sz w:val="24"/>
          <w:szCs w:val="24"/>
        </w:rPr>
        <w:t xml:space="preserve">.  We will entrust our children to the inheritance God has in store for them.  We will not fear. We will build up our family in faith.  And make no mistake church, my kids are your kids.  And your kids are my kids.  We all share a responsibility for the young ones around us. </w:t>
      </w:r>
      <w:r w:rsidR="009278EE">
        <w:rPr>
          <w:rFonts w:ascii="Baskerville Old Face" w:hAnsi="Baskerville Old Face"/>
          <w:sz w:val="24"/>
          <w:szCs w:val="24"/>
        </w:rPr>
        <w:t xml:space="preserve">Each of us here are builders.  And each of our children need to be built up. Children in my neighborhood and throughout this community need to be built up! He says to us, “All your children will be disciples of the Lord.” And so church, I charge you, build in faith!  </w:t>
      </w:r>
      <w:r w:rsidR="005E371E">
        <w:rPr>
          <w:rFonts w:ascii="Baskerville Old Face" w:hAnsi="Baskerville Old Face"/>
          <w:sz w:val="24"/>
          <w:szCs w:val="24"/>
        </w:rPr>
        <w:t xml:space="preserve">  </w:t>
      </w:r>
      <w:r w:rsidR="00CF3868">
        <w:rPr>
          <w:rFonts w:ascii="Baskerville Old Face" w:hAnsi="Baskerville Old Face"/>
          <w:sz w:val="24"/>
          <w:szCs w:val="24"/>
        </w:rPr>
        <w:t xml:space="preserve">    </w:t>
      </w:r>
      <w:r w:rsidR="008456EB">
        <w:rPr>
          <w:rFonts w:ascii="Baskerville Old Face" w:hAnsi="Baskerville Old Face"/>
          <w:sz w:val="24"/>
          <w:szCs w:val="24"/>
        </w:rPr>
        <w:t xml:space="preserve">  </w:t>
      </w:r>
      <w:r>
        <w:rPr>
          <w:rFonts w:ascii="Baskerville Old Face" w:hAnsi="Baskerville Old Face"/>
          <w:sz w:val="24"/>
          <w:szCs w:val="24"/>
        </w:rPr>
        <w:t xml:space="preserve"> </w:t>
      </w:r>
      <w:r w:rsidR="00C0714D">
        <w:rPr>
          <w:rFonts w:ascii="Baskerville Old Face" w:hAnsi="Baskerville Old Face"/>
          <w:sz w:val="24"/>
          <w:szCs w:val="24"/>
        </w:rPr>
        <w:t xml:space="preserve">     </w:t>
      </w:r>
    </w:p>
    <w:p w14:paraId="7A022612" w14:textId="746B4B63" w:rsidR="007A7E94" w:rsidRPr="007A7E94" w:rsidRDefault="007A7E94" w:rsidP="007A7E94">
      <w:pPr>
        <w:pStyle w:val="NoSpacing"/>
        <w:spacing w:line="480" w:lineRule="auto"/>
        <w:rPr>
          <w:rFonts w:ascii="Baskerville Old Face" w:hAnsi="Baskerville Old Face"/>
          <w:b/>
          <w:bCs/>
          <w:sz w:val="24"/>
          <w:szCs w:val="24"/>
        </w:rPr>
      </w:pPr>
      <w:r w:rsidRPr="007A7E94">
        <w:rPr>
          <w:rFonts w:ascii="Baskerville Old Face" w:hAnsi="Baskerville Old Face"/>
          <w:b/>
          <w:bCs/>
          <w:sz w:val="24"/>
          <w:szCs w:val="24"/>
        </w:rPr>
        <w:t xml:space="preserve">SLIDE 13: </w:t>
      </w:r>
      <w:r w:rsidRPr="007A7E94">
        <w:rPr>
          <w:rFonts w:ascii="Baskerville Old Face" w:hAnsi="Baskerville Old Face"/>
          <w:b/>
          <w:bCs/>
          <w:sz w:val="24"/>
          <w:szCs w:val="24"/>
        </w:rPr>
        <w:t xml:space="preserve">build in faith!                </w:t>
      </w:r>
    </w:p>
    <w:p w14:paraId="177C9052" w14:textId="6DDBD2B4" w:rsidR="00697816" w:rsidRDefault="001413CB" w:rsidP="00074E48">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846B47">
        <w:rPr>
          <w:rFonts w:ascii="Baskerville Old Face" w:hAnsi="Baskerville Old Face"/>
          <w:sz w:val="24"/>
          <w:szCs w:val="24"/>
        </w:rPr>
        <w:t xml:space="preserve">  </w:t>
      </w:r>
      <w:r w:rsidR="00B91EDB">
        <w:rPr>
          <w:rFonts w:ascii="Baskerville Old Face" w:hAnsi="Baskerville Old Face"/>
          <w:sz w:val="24"/>
          <w:szCs w:val="24"/>
        </w:rPr>
        <w:t xml:space="preserve"> </w:t>
      </w:r>
      <w:r w:rsidR="00697816">
        <w:rPr>
          <w:rFonts w:ascii="Baskerville Old Face" w:hAnsi="Baskerville Old Face"/>
          <w:sz w:val="24"/>
          <w:szCs w:val="24"/>
        </w:rPr>
        <w:t xml:space="preserve">    </w:t>
      </w:r>
      <w:r w:rsidR="00037EC2">
        <w:rPr>
          <w:rFonts w:ascii="Baskerville Old Face" w:hAnsi="Baskerville Old Face"/>
          <w:sz w:val="24"/>
          <w:szCs w:val="24"/>
        </w:rPr>
        <w:t xml:space="preserve">  To build in faith is an interesting proposition. On paper, not everything adds up…on paper, not all the details are a accounted for, on paper, this idea should not work. But faith does </w:t>
      </w:r>
      <w:r w:rsidR="00037EC2">
        <w:rPr>
          <w:rFonts w:ascii="Baskerville Old Face" w:hAnsi="Baskerville Old Face"/>
          <w:sz w:val="24"/>
          <w:szCs w:val="24"/>
        </w:rPr>
        <w:lastRenderedPageBreak/>
        <w:t>not operate on paper.  God’s equations are not bound to our understanding of numbers.</w:t>
      </w:r>
      <w:r w:rsidR="007709EA">
        <w:rPr>
          <w:rFonts w:ascii="Baskerville Old Face" w:hAnsi="Baskerville Old Face"/>
          <w:sz w:val="24"/>
          <w:szCs w:val="24"/>
        </w:rPr>
        <w:t xml:space="preserve"> Don’t fear the math!  Don’t fear what the paper tells you.</w:t>
      </w:r>
      <w:r w:rsidR="00037EC2">
        <w:rPr>
          <w:rFonts w:ascii="Baskerville Old Face" w:hAnsi="Baskerville Old Face"/>
          <w:sz w:val="24"/>
          <w:szCs w:val="24"/>
        </w:rPr>
        <w:t xml:space="preserve">  </w:t>
      </w:r>
      <w:r w:rsidR="00697816">
        <w:rPr>
          <w:rFonts w:ascii="Baskerville Old Face" w:hAnsi="Baskerville Old Face"/>
          <w:sz w:val="24"/>
          <w:szCs w:val="24"/>
        </w:rPr>
        <w:t xml:space="preserve">And so, in faith, </w:t>
      </w:r>
      <w:r w:rsidR="007709EA">
        <w:rPr>
          <w:rFonts w:ascii="Baskerville Old Face" w:hAnsi="Baskerville Old Face"/>
          <w:sz w:val="24"/>
          <w:szCs w:val="24"/>
        </w:rPr>
        <w:t>we build. W</w:t>
      </w:r>
      <w:r w:rsidR="00697816">
        <w:rPr>
          <w:rFonts w:ascii="Baskerville Old Face" w:hAnsi="Baskerville Old Face"/>
          <w:sz w:val="24"/>
          <w:szCs w:val="24"/>
        </w:rPr>
        <w:t>e move forward on a project that we cannot complete on our own power.</w:t>
      </w:r>
      <w:r w:rsidR="009278EE">
        <w:rPr>
          <w:rFonts w:ascii="Baskerville Old Face" w:hAnsi="Baskerville Old Face"/>
          <w:sz w:val="24"/>
          <w:szCs w:val="24"/>
        </w:rPr>
        <w:t xml:space="preserve">  We move forward trusting in the everlasting </w:t>
      </w:r>
      <w:r w:rsidR="009278EE">
        <w:rPr>
          <w:rFonts w:ascii="Baskerville Old Face" w:hAnsi="Baskerville Old Face"/>
          <w:i/>
          <w:iCs/>
          <w:sz w:val="24"/>
          <w:szCs w:val="24"/>
        </w:rPr>
        <w:t>hesed</w:t>
      </w:r>
      <w:r w:rsidR="009278EE">
        <w:rPr>
          <w:rFonts w:ascii="Baskerville Old Face" w:hAnsi="Baskerville Old Face"/>
          <w:sz w:val="24"/>
          <w:szCs w:val="24"/>
        </w:rPr>
        <w:t xml:space="preserve"> of a God who will never leave us or forsake us.</w:t>
      </w:r>
    </w:p>
    <w:p w14:paraId="1103B055" w14:textId="3B9CB47A" w:rsidR="009278EE" w:rsidRPr="000D4345" w:rsidRDefault="009278EE" w:rsidP="009278E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Amen. </w:t>
      </w:r>
    </w:p>
    <w:sectPr w:rsidR="009278EE" w:rsidRPr="000D4345" w:rsidSect="007A7E94">
      <w:footerReference w:type="default" r:id="rId6"/>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E053" w14:textId="77777777" w:rsidR="00691509" w:rsidRDefault="00691509" w:rsidP="002250C1">
      <w:pPr>
        <w:spacing w:after="0" w:line="240" w:lineRule="auto"/>
      </w:pPr>
      <w:r>
        <w:separator/>
      </w:r>
    </w:p>
  </w:endnote>
  <w:endnote w:type="continuationSeparator" w:id="0">
    <w:p w14:paraId="72D9682A" w14:textId="77777777" w:rsidR="00691509" w:rsidRDefault="00691509" w:rsidP="0022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7240147"/>
      <w:docPartObj>
        <w:docPartGallery w:val="Page Numbers (Bottom of Page)"/>
        <w:docPartUnique/>
      </w:docPartObj>
    </w:sdtPr>
    <w:sdtEndPr>
      <w:rPr>
        <w:noProof/>
      </w:rPr>
    </w:sdtEndPr>
    <w:sdtContent>
      <w:p w14:paraId="5742A92D" w14:textId="2E7B8278" w:rsidR="002250C1" w:rsidRDefault="002250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0905C2" w14:textId="77777777" w:rsidR="002250C1" w:rsidRDefault="0022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BD34" w14:textId="77777777" w:rsidR="00691509" w:rsidRDefault="00691509" w:rsidP="002250C1">
      <w:pPr>
        <w:spacing w:after="0" w:line="240" w:lineRule="auto"/>
      </w:pPr>
      <w:r>
        <w:separator/>
      </w:r>
    </w:p>
  </w:footnote>
  <w:footnote w:type="continuationSeparator" w:id="0">
    <w:p w14:paraId="21389FDE" w14:textId="77777777" w:rsidR="00691509" w:rsidRDefault="00691509" w:rsidP="002250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45"/>
    <w:rsid w:val="00037EC2"/>
    <w:rsid w:val="00044121"/>
    <w:rsid w:val="00074E48"/>
    <w:rsid w:val="000C56C8"/>
    <w:rsid w:val="000D4345"/>
    <w:rsid w:val="000F7809"/>
    <w:rsid w:val="001413CB"/>
    <w:rsid w:val="00190594"/>
    <w:rsid w:val="001C67F5"/>
    <w:rsid w:val="002250C1"/>
    <w:rsid w:val="002E4B06"/>
    <w:rsid w:val="00316CB6"/>
    <w:rsid w:val="00320DD9"/>
    <w:rsid w:val="00324FB1"/>
    <w:rsid w:val="00327D4A"/>
    <w:rsid w:val="005E371E"/>
    <w:rsid w:val="005F2190"/>
    <w:rsid w:val="00691509"/>
    <w:rsid w:val="00697816"/>
    <w:rsid w:val="006E381A"/>
    <w:rsid w:val="007709EA"/>
    <w:rsid w:val="007978CA"/>
    <w:rsid w:val="007A7E94"/>
    <w:rsid w:val="00844A5F"/>
    <w:rsid w:val="008456EB"/>
    <w:rsid w:val="00846B47"/>
    <w:rsid w:val="00880E8C"/>
    <w:rsid w:val="008B538C"/>
    <w:rsid w:val="008B6EFE"/>
    <w:rsid w:val="00921CDA"/>
    <w:rsid w:val="009278EE"/>
    <w:rsid w:val="00952896"/>
    <w:rsid w:val="009E53FF"/>
    <w:rsid w:val="00AC19C4"/>
    <w:rsid w:val="00B60F31"/>
    <w:rsid w:val="00B81361"/>
    <w:rsid w:val="00B91EDB"/>
    <w:rsid w:val="00C0714D"/>
    <w:rsid w:val="00C54ED3"/>
    <w:rsid w:val="00CE7AF5"/>
    <w:rsid w:val="00CF3868"/>
    <w:rsid w:val="00D33820"/>
    <w:rsid w:val="00DE7F9D"/>
    <w:rsid w:val="00E21E11"/>
    <w:rsid w:val="00E4772D"/>
    <w:rsid w:val="00F64CBE"/>
    <w:rsid w:val="00F83A8E"/>
    <w:rsid w:val="00FC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F821"/>
  <w15:chartTrackingRefBased/>
  <w15:docId w15:val="{BD7DCD08-BF3C-4B73-B0A2-DE55491B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345"/>
    <w:pPr>
      <w:spacing w:after="0" w:line="240" w:lineRule="auto"/>
    </w:pPr>
  </w:style>
  <w:style w:type="paragraph" w:styleId="Header">
    <w:name w:val="header"/>
    <w:basedOn w:val="Normal"/>
    <w:link w:val="HeaderChar"/>
    <w:uiPriority w:val="99"/>
    <w:unhideWhenUsed/>
    <w:rsid w:val="00225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0C1"/>
  </w:style>
  <w:style w:type="paragraph" w:styleId="Footer">
    <w:name w:val="footer"/>
    <w:basedOn w:val="Normal"/>
    <w:link w:val="FooterChar"/>
    <w:uiPriority w:val="99"/>
    <w:unhideWhenUsed/>
    <w:rsid w:val="00225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26046">
      <w:bodyDiv w:val="1"/>
      <w:marLeft w:val="0"/>
      <w:marRight w:val="0"/>
      <w:marTop w:val="0"/>
      <w:marBottom w:val="0"/>
      <w:divBdr>
        <w:top w:val="none" w:sz="0" w:space="0" w:color="auto"/>
        <w:left w:val="none" w:sz="0" w:space="0" w:color="auto"/>
        <w:bottom w:val="none" w:sz="0" w:space="0" w:color="auto"/>
        <w:right w:val="none" w:sz="0" w:space="0" w:color="auto"/>
      </w:divBdr>
      <w:divsChild>
        <w:div w:id="1973099033">
          <w:marLeft w:val="240"/>
          <w:marRight w:val="0"/>
          <w:marTop w:val="240"/>
          <w:marBottom w:val="240"/>
          <w:divBdr>
            <w:top w:val="none" w:sz="0" w:space="0" w:color="auto"/>
            <w:left w:val="none" w:sz="0" w:space="0" w:color="auto"/>
            <w:bottom w:val="none" w:sz="0" w:space="0" w:color="auto"/>
            <w:right w:val="none" w:sz="0" w:space="0" w:color="auto"/>
          </w:divBdr>
        </w:div>
        <w:div w:id="136972426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1627</TotalTime>
  <Pages>6</Pages>
  <Words>1785</Words>
  <Characters>10179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9</cp:revision>
  <cp:lastPrinted>2022-10-05T15:00:00Z</cp:lastPrinted>
  <dcterms:created xsi:type="dcterms:W3CDTF">2022-09-15T17:23:00Z</dcterms:created>
  <dcterms:modified xsi:type="dcterms:W3CDTF">2022-10-05T16:06:00Z</dcterms:modified>
</cp:coreProperties>
</file>