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65835" w14:textId="2F944505" w:rsidR="00C66288" w:rsidRPr="008C66A2" w:rsidRDefault="00862F15" w:rsidP="00170BA8">
      <w:pPr>
        <w:pStyle w:val="NoSpacing"/>
        <w:spacing w:line="480" w:lineRule="auto"/>
        <w:rPr>
          <w:rFonts w:ascii="Baskerville Old Face" w:hAnsi="Baskerville Old Face" w:cs="Times New Roman"/>
          <w:sz w:val="24"/>
          <w:szCs w:val="24"/>
        </w:rPr>
      </w:pPr>
      <w:r w:rsidRPr="008C66A2">
        <w:rPr>
          <w:rFonts w:ascii="Baskerville Old Face" w:hAnsi="Baskerville Old Face" w:cs="Times New Roman"/>
          <w:sz w:val="24"/>
          <w:szCs w:val="24"/>
        </w:rPr>
        <w:t>Dead: Gone Astray</w:t>
      </w:r>
      <w:r w:rsidRPr="008C66A2">
        <w:rPr>
          <w:rFonts w:ascii="Baskerville Old Face" w:hAnsi="Baskerville Old Face" w:cs="Times New Roman"/>
          <w:sz w:val="24"/>
          <w:szCs w:val="24"/>
        </w:rPr>
        <w:tab/>
      </w:r>
      <w:r w:rsidRPr="008C66A2">
        <w:rPr>
          <w:rFonts w:ascii="Baskerville Old Face" w:hAnsi="Baskerville Old Face" w:cs="Times New Roman"/>
          <w:sz w:val="24"/>
          <w:szCs w:val="24"/>
        </w:rPr>
        <w:tab/>
      </w:r>
      <w:r w:rsidRPr="008C66A2">
        <w:rPr>
          <w:rFonts w:ascii="Baskerville Old Face" w:hAnsi="Baskerville Old Face" w:cs="Times New Roman"/>
          <w:sz w:val="24"/>
          <w:szCs w:val="24"/>
        </w:rPr>
        <w:tab/>
      </w:r>
      <w:r w:rsidRPr="008C66A2">
        <w:rPr>
          <w:rFonts w:ascii="Baskerville Old Face" w:hAnsi="Baskerville Old Face" w:cs="Times New Roman"/>
          <w:sz w:val="24"/>
          <w:szCs w:val="24"/>
        </w:rPr>
        <w:tab/>
      </w:r>
      <w:r w:rsidRPr="008C66A2">
        <w:rPr>
          <w:rFonts w:ascii="Baskerville Old Face" w:hAnsi="Baskerville Old Face" w:cs="Times New Roman"/>
          <w:sz w:val="24"/>
          <w:szCs w:val="24"/>
        </w:rPr>
        <w:tab/>
        <w:t>Memory Verse:</w:t>
      </w:r>
      <w:r w:rsidR="00890DCA">
        <w:rPr>
          <w:rFonts w:ascii="Baskerville Old Face" w:hAnsi="Baskerville Old Face" w:cs="Times New Roman"/>
          <w:sz w:val="24"/>
          <w:szCs w:val="24"/>
        </w:rPr>
        <w:t xml:space="preserve"> Isaiah 53:6</w:t>
      </w:r>
    </w:p>
    <w:p w14:paraId="40E0F89B" w14:textId="6B6FFB21" w:rsidR="00862F15" w:rsidRPr="008C66A2" w:rsidRDefault="00862F15" w:rsidP="00170BA8">
      <w:pPr>
        <w:pStyle w:val="NoSpacing"/>
        <w:spacing w:line="480" w:lineRule="auto"/>
        <w:rPr>
          <w:rFonts w:ascii="Baskerville Old Face" w:hAnsi="Baskerville Old Face" w:cs="Times New Roman"/>
          <w:sz w:val="24"/>
          <w:szCs w:val="24"/>
        </w:rPr>
      </w:pPr>
      <w:r w:rsidRPr="008C66A2">
        <w:rPr>
          <w:rFonts w:ascii="Baskerville Old Face" w:hAnsi="Baskerville Old Face" w:cs="Times New Roman"/>
          <w:sz w:val="24"/>
          <w:szCs w:val="24"/>
        </w:rPr>
        <w:t>March 19</w:t>
      </w:r>
      <w:r w:rsidRPr="008C66A2">
        <w:rPr>
          <w:rFonts w:ascii="Baskerville Old Face" w:hAnsi="Baskerville Old Face" w:cs="Times New Roman"/>
          <w:sz w:val="24"/>
          <w:szCs w:val="24"/>
          <w:vertAlign w:val="superscript"/>
        </w:rPr>
        <w:t>th</w:t>
      </w:r>
      <w:r w:rsidRPr="008C66A2">
        <w:rPr>
          <w:rFonts w:ascii="Baskerville Old Face" w:hAnsi="Baskerville Old Face" w:cs="Times New Roman"/>
          <w:sz w:val="24"/>
          <w:szCs w:val="24"/>
        </w:rPr>
        <w:t xml:space="preserve">, </w:t>
      </w:r>
      <w:proofErr w:type="gramStart"/>
      <w:r w:rsidRPr="008C66A2">
        <w:rPr>
          <w:rFonts w:ascii="Baskerville Old Face" w:hAnsi="Baskerville Old Face" w:cs="Times New Roman"/>
          <w:sz w:val="24"/>
          <w:szCs w:val="24"/>
        </w:rPr>
        <w:t>2023</w:t>
      </w:r>
      <w:proofErr w:type="gramEnd"/>
      <w:r w:rsidRPr="008C66A2">
        <w:rPr>
          <w:rFonts w:ascii="Baskerville Old Face" w:hAnsi="Baskerville Old Face" w:cs="Times New Roman"/>
          <w:sz w:val="24"/>
          <w:szCs w:val="24"/>
        </w:rPr>
        <w:tab/>
      </w:r>
      <w:r w:rsidRPr="008C66A2">
        <w:rPr>
          <w:rFonts w:ascii="Baskerville Old Face" w:hAnsi="Baskerville Old Face" w:cs="Times New Roman"/>
          <w:sz w:val="24"/>
          <w:szCs w:val="24"/>
        </w:rPr>
        <w:tab/>
      </w:r>
      <w:r w:rsidRPr="008C66A2">
        <w:rPr>
          <w:rFonts w:ascii="Baskerville Old Face" w:hAnsi="Baskerville Old Face" w:cs="Times New Roman"/>
          <w:sz w:val="24"/>
          <w:szCs w:val="24"/>
        </w:rPr>
        <w:tab/>
      </w:r>
      <w:r w:rsidRPr="008C66A2">
        <w:rPr>
          <w:rFonts w:ascii="Baskerville Old Face" w:hAnsi="Baskerville Old Face" w:cs="Times New Roman"/>
          <w:sz w:val="24"/>
          <w:szCs w:val="24"/>
        </w:rPr>
        <w:tab/>
      </w:r>
      <w:r w:rsidRPr="008C66A2">
        <w:rPr>
          <w:rFonts w:ascii="Baskerville Old Face" w:hAnsi="Baskerville Old Face" w:cs="Times New Roman"/>
          <w:sz w:val="24"/>
          <w:szCs w:val="24"/>
        </w:rPr>
        <w:tab/>
        <w:t xml:space="preserve">Scripture Reading: </w:t>
      </w:r>
      <w:r w:rsidR="00890DCA">
        <w:rPr>
          <w:rFonts w:ascii="Baskerville Old Face" w:hAnsi="Baskerville Old Face" w:cs="Times New Roman"/>
          <w:sz w:val="24"/>
          <w:szCs w:val="24"/>
        </w:rPr>
        <w:t>Jeremiah 17:1-8</w:t>
      </w:r>
    </w:p>
    <w:p w14:paraId="203AA3C3" w14:textId="03B57125" w:rsidR="00862F15" w:rsidRDefault="00862F15" w:rsidP="00170BA8">
      <w:pPr>
        <w:pStyle w:val="NoSpacing"/>
        <w:spacing w:line="480" w:lineRule="auto"/>
        <w:rPr>
          <w:rFonts w:ascii="Baskerville Old Face" w:hAnsi="Baskerville Old Face" w:cs="Times New Roman"/>
          <w:sz w:val="24"/>
          <w:szCs w:val="24"/>
        </w:rPr>
      </w:pPr>
    </w:p>
    <w:p w14:paraId="62C257FB" w14:textId="1013C896" w:rsidR="004D2DD3" w:rsidRPr="008C66A2" w:rsidRDefault="004D2DD3" w:rsidP="00170BA8">
      <w:pPr>
        <w:pStyle w:val="NoSpacing"/>
        <w:spacing w:line="480" w:lineRule="auto"/>
        <w:rPr>
          <w:rFonts w:ascii="Baskerville Old Face" w:hAnsi="Baskerville Old Face" w:cs="Times New Roman"/>
          <w:sz w:val="24"/>
          <w:szCs w:val="24"/>
        </w:rPr>
      </w:pPr>
      <w:r>
        <w:rPr>
          <w:rFonts w:ascii="Baskerville Old Face" w:hAnsi="Baskerville Old Face" w:cs="Times New Roman"/>
          <w:sz w:val="24"/>
          <w:szCs w:val="24"/>
        </w:rPr>
        <w:t>SLIDE 1: DEAD To SIN</w:t>
      </w:r>
    </w:p>
    <w:p w14:paraId="699CE83F" w14:textId="77777777" w:rsidR="004609D5" w:rsidRPr="008C66A2" w:rsidRDefault="00862F15" w:rsidP="00170BA8">
      <w:pPr>
        <w:pStyle w:val="NoSpacing"/>
        <w:spacing w:line="480" w:lineRule="auto"/>
        <w:rPr>
          <w:rFonts w:ascii="Baskerville Old Face" w:hAnsi="Baskerville Old Face" w:cs="Times New Roman"/>
          <w:sz w:val="24"/>
          <w:szCs w:val="24"/>
        </w:rPr>
      </w:pPr>
      <w:r w:rsidRPr="008C66A2">
        <w:rPr>
          <w:rFonts w:ascii="Baskerville Old Face" w:hAnsi="Baskerville Old Face" w:cs="Times New Roman"/>
          <w:sz w:val="24"/>
          <w:szCs w:val="24"/>
        </w:rPr>
        <w:tab/>
      </w:r>
      <w:proofErr w:type="gramStart"/>
      <w:r w:rsidRPr="008C66A2">
        <w:rPr>
          <w:rFonts w:ascii="Baskerville Old Face" w:hAnsi="Baskerville Old Face" w:cs="Times New Roman"/>
          <w:sz w:val="24"/>
          <w:szCs w:val="24"/>
        </w:rPr>
        <w:t>During  this</w:t>
      </w:r>
      <w:proofErr w:type="gramEnd"/>
      <w:r w:rsidRPr="008C66A2">
        <w:rPr>
          <w:rFonts w:ascii="Baskerville Old Face" w:hAnsi="Baskerville Old Face" w:cs="Times New Roman"/>
          <w:sz w:val="24"/>
          <w:szCs w:val="24"/>
        </w:rPr>
        <w:t xml:space="preserve"> time of Lent, we have been taking sin very seriously. We have </w:t>
      </w:r>
      <w:r w:rsidR="004609D5" w:rsidRPr="008C66A2">
        <w:rPr>
          <w:rFonts w:ascii="Baskerville Old Face" w:hAnsi="Baskerville Old Face" w:cs="Times New Roman"/>
          <w:sz w:val="24"/>
          <w:szCs w:val="24"/>
        </w:rPr>
        <w:t>discussed</w:t>
      </w:r>
      <w:r w:rsidRPr="008C66A2">
        <w:rPr>
          <w:rFonts w:ascii="Baskerville Old Face" w:hAnsi="Baskerville Old Face" w:cs="Times New Roman"/>
          <w:sz w:val="24"/>
          <w:szCs w:val="24"/>
        </w:rPr>
        <w:t xml:space="preserve"> how our sin is not just a small </w:t>
      </w:r>
      <w:proofErr w:type="gramStart"/>
      <w:r w:rsidRPr="008C66A2">
        <w:rPr>
          <w:rFonts w:ascii="Baskerville Old Face" w:hAnsi="Baskerville Old Face" w:cs="Times New Roman"/>
          <w:sz w:val="24"/>
          <w:szCs w:val="24"/>
        </w:rPr>
        <w:t>problem</w:t>
      </w:r>
      <w:proofErr w:type="gramEnd"/>
      <w:r w:rsidRPr="008C66A2">
        <w:rPr>
          <w:rFonts w:ascii="Baskerville Old Face" w:hAnsi="Baskerville Old Face" w:cs="Times New Roman"/>
          <w:sz w:val="24"/>
          <w:szCs w:val="24"/>
        </w:rPr>
        <w:t xml:space="preserve"> but it actually constitutes the greatest evil.  We saw from the book of James how sin works.  It begin</w:t>
      </w:r>
      <w:r w:rsidR="004609D5" w:rsidRPr="008C66A2">
        <w:rPr>
          <w:rFonts w:ascii="Baskerville Old Face" w:hAnsi="Baskerville Old Face" w:cs="Times New Roman"/>
          <w:sz w:val="24"/>
          <w:szCs w:val="24"/>
        </w:rPr>
        <w:t>s</w:t>
      </w:r>
      <w:r w:rsidRPr="008C66A2">
        <w:rPr>
          <w:rFonts w:ascii="Baskerville Old Face" w:hAnsi="Baskerville Old Face" w:cs="Times New Roman"/>
          <w:sz w:val="24"/>
          <w:szCs w:val="24"/>
        </w:rPr>
        <w:t xml:space="preserve"> as a craving</w:t>
      </w:r>
      <w:r w:rsidR="004609D5" w:rsidRPr="008C66A2">
        <w:rPr>
          <w:rFonts w:ascii="Baskerville Old Face" w:hAnsi="Baskerville Old Face" w:cs="Times New Roman"/>
          <w:sz w:val="24"/>
          <w:szCs w:val="24"/>
        </w:rPr>
        <w:t xml:space="preserve">, a desire…that desire plays out as sin in our lives and the result is death.  Death? Really? Death seems a little </w:t>
      </w:r>
      <w:proofErr w:type="gramStart"/>
      <w:r w:rsidR="004609D5" w:rsidRPr="008C66A2">
        <w:rPr>
          <w:rFonts w:ascii="Baskerville Old Face" w:hAnsi="Baskerville Old Face" w:cs="Times New Roman"/>
          <w:sz w:val="24"/>
          <w:szCs w:val="24"/>
        </w:rPr>
        <w:t>dramatic</w:t>
      </w:r>
      <w:proofErr w:type="gramEnd"/>
      <w:r w:rsidR="004609D5" w:rsidRPr="008C66A2">
        <w:rPr>
          <w:rFonts w:ascii="Baskerville Old Face" w:hAnsi="Baskerville Old Face" w:cs="Times New Roman"/>
          <w:sz w:val="24"/>
          <w:szCs w:val="24"/>
        </w:rPr>
        <w:t xml:space="preserve"> doesn’t it?  Especially when we can chalk our sin up to a little mistake, a misstep.  But death is not my word…in fact death is not the word I would choose to characterize my sin.  Death seems far too harsh. And yet, there it is, all throughout scripture.  The </w:t>
      </w:r>
      <w:proofErr w:type="gramStart"/>
      <w:r w:rsidR="004609D5" w:rsidRPr="008C66A2">
        <w:rPr>
          <w:rFonts w:ascii="Baskerville Old Face" w:hAnsi="Baskerville Old Face" w:cs="Times New Roman"/>
          <w:sz w:val="24"/>
          <w:szCs w:val="24"/>
        </w:rPr>
        <w:t>wages</w:t>
      </w:r>
      <w:proofErr w:type="gramEnd"/>
      <w:r w:rsidR="004609D5" w:rsidRPr="008C66A2">
        <w:rPr>
          <w:rFonts w:ascii="Baskerville Old Face" w:hAnsi="Baskerville Old Face" w:cs="Times New Roman"/>
          <w:sz w:val="24"/>
          <w:szCs w:val="24"/>
        </w:rPr>
        <w:t xml:space="preserve"> of sin is death.  </w:t>
      </w:r>
    </w:p>
    <w:p w14:paraId="4B94C159" w14:textId="76AC1E4C" w:rsidR="00B77E28" w:rsidRPr="008C66A2" w:rsidRDefault="004609D5" w:rsidP="00170BA8">
      <w:pPr>
        <w:pStyle w:val="NoSpacing"/>
        <w:spacing w:line="480" w:lineRule="auto"/>
        <w:rPr>
          <w:rFonts w:ascii="Baskerville Old Face" w:hAnsi="Baskerville Old Face" w:cs="Times New Roman"/>
          <w:sz w:val="24"/>
          <w:szCs w:val="24"/>
        </w:rPr>
      </w:pPr>
      <w:r w:rsidRPr="008C66A2">
        <w:rPr>
          <w:rFonts w:ascii="Baskerville Old Face" w:hAnsi="Baskerville Old Face" w:cs="Times New Roman"/>
          <w:sz w:val="24"/>
          <w:szCs w:val="24"/>
        </w:rPr>
        <w:tab/>
        <w:t xml:space="preserve">Have you ever had one of those warning lights go off on your </w:t>
      </w:r>
      <w:proofErr w:type="gramStart"/>
      <w:r w:rsidRPr="008C66A2">
        <w:rPr>
          <w:rFonts w:ascii="Baskerville Old Face" w:hAnsi="Baskerville Old Face" w:cs="Times New Roman"/>
          <w:sz w:val="24"/>
          <w:szCs w:val="24"/>
        </w:rPr>
        <w:t>dash board</w:t>
      </w:r>
      <w:proofErr w:type="gramEnd"/>
      <w:r w:rsidRPr="008C66A2">
        <w:rPr>
          <w:rFonts w:ascii="Baskerville Old Face" w:hAnsi="Baskerville Old Face" w:cs="Times New Roman"/>
          <w:sz w:val="24"/>
          <w:szCs w:val="24"/>
        </w:rPr>
        <w:t>?  Could be the tire pressure, maybe you’re low on oil, or you need to refill the washer fluid. But what, I ask you, what does the “check engine” light mean?  These indicators on our dash board are supposed to serve as a warning.  They are supposed to point out to us problems that we may not know about.  When we see the light, we can then address the problem. Tires, oil, washer fluid, okay got it. But the check engine light is much too vague for me.</w:t>
      </w:r>
      <w:r w:rsidR="00B77E28" w:rsidRPr="008C66A2">
        <w:rPr>
          <w:rFonts w:ascii="Baskerville Old Face" w:hAnsi="Baskerville Old Face" w:cs="Times New Roman"/>
          <w:sz w:val="24"/>
          <w:szCs w:val="24"/>
        </w:rPr>
        <w:t xml:space="preserve"> I will have to take the car into the mechanic to get a proper diagnosis.</w:t>
      </w:r>
      <w:r w:rsidRPr="008C66A2">
        <w:rPr>
          <w:rFonts w:ascii="Baskerville Old Face" w:hAnsi="Baskerville Old Face" w:cs="Times New Roman"/>
          <w:sz w:val="24"/>
          <w:szCs w:val="24"/>
        </w:rPr>
        <w:t xml:space="preserve"> If you are anything like me, when that light comes on, you take note, oh I see </w:t>
      </w:r>
      <w:r w:rsidR="00B77E28" w:rsidRPr="008C66A2">
        <w:rPr>
          <w:rFonts w:ascii="Baskerville Old Face" w:hAnsi="Baskerville Old Face" w:cs="Times New Roman"/>
          <w:sz w:val="24"/>
          <w:szCs w:val="24"/>
        </w:rPr>
        <w:t>something somewhere thinks I should know that something somewhere is wrong with my car.  I might listen more carefully to how the engine is running or how it sounds while accelerating.  I might purposefully take a few sniffs to try to detect some smell that should not be.  And since there is no felt change in the way my car is functioning, I then officially conclude that nothing is wrong, at least not wrong enough to warrant my attention. The next day, when I get into my car, I start it up, see that light and simply ignore it.  By the third day, I don’t even see it.  Anybody like me?</w:t>
      </w:r>
    </w:p>
    <w:p w14:paraId="01FDBF03" w14:textId="6202E5A0" w:rsidR="00466736" w:rsidRDefault="00B77E28" w:rsidP="00170BA8">
      <w:pPr>
        <w:pStyle w:val="NoSpacing"/>
        <w:spacing w:line="480" w:lineRule="auto"/>
        <w:rPr>
          <w:rFonts w:ascii="Baskerville Old Face" w:hAnsi="Baskerville Old Face" w:cs="Times New Roman"/>
          <w:sz w:val="24"/>
          <w:szCs w:val="24"/>
        </w:rPr>
      </w:pPr>
      <w:r w:rsidRPr="008C66A2">
        <w:rPr>
          <w:rFonts w:ascii="Baskerville Old Face" w:hAnsi="Baskerville Old Face" w:cs="Times New Roman"/>
          <w:sz w:val="24"/>
          <w:szCs w:val="24"/>
        </w:rPr>
        <w:lastRenderedPageBreak/>
        <w:tab/>
        <w:t>Now what is the problem with this mode of operating? It’s stupid right?  We all know ignoring the problem does not make it go away, in fact, it will just make it worse.  Especially, in my case, we drive used vehicles.  We are starting off with potential problems.  Given all the  complexities of motor vehicles, something is going to go wrong eventually.</w:t>
      </w:r>
      <w:r w:rsidR="00A31916" w:rsidRPr="008C66A2">
        <w:rPr>
          <w:rFonts w:ascii="Baskerville Old Face" w:hAnsi="Baskerville Old Face" w:cs="Times New Roman"/>
          <w:sz w:val="24"/>
          <w:szCs w:val="24"/>
        </w:rPr>
        <w:t xml:space="preserve">  And when one thing fails, it will adversely affect the functioning of everything else.</w:t>
      </w:r>
      <w:r w:rsidR="00890DCA">
        <w:rPr>
          <w:rFonts w:ascii="Baskerville Old Face" w:hAnsi="Baskerville Old Face" w:cs="Times New Roman"/>
          <w:sz w:val="24"/>
          <w:szCs w:val="24"/>
        </w:rPr>
        <w:t xml:space="preserve"> But ignoring the problem seems a lot easier.</w:t>
      </w:r>
    </w:p>
    <w:p w14:paraId="39664411" w14:textId="77777777" w:rsidR="004D2DD3" w:rsidRDefault="00466736" w:rsidP="00170BA8">
      <w:pPr>
        <w:pStyle w:val="NoSpacing"/>
        <w:spacing w:line="480" w:lineRule="auto"/>
        <w:rPr>
          <w:rFonts w:ascii="Baskerville Old Face" w:hAnsi="Baskerville Old Face" w:cs="Times New Roman"/>
          <w:sz w:val="24"/>
          <w:szCs w:val="24"/>
        </w:rPr>
      </w:pPr>
      <w:r w:rsidRPr="008C66A2">
        <w:rPr>
          <w:rFonts w:ascii="Baskerville Old Face" w:hAnsi="Baskerville Old Face" w:cs="Times New Roman"/>
          <w:sz w:val="24"/>
          <w:szCs w:val="24"/>
        </w:rPr>
        <w:tab/>
        <w:t>Turn with me to Jeremiah chapter 17.</w:t>
      </w:r>
      <w:r w:rsidR="00890DCA">
        <w:rPr>
          <w:rFonts w:ascii="Baskerville Old Face" w:hAnsi="Baskerville Old Face" w:cs="Times New Roman"/>
          <w:sz w:val="24"/>
          <w:szCs w:val="24"/>
        </w:rPr>
        <w:t xml:space="preserve">  We read the first part of this chapter earlier.  Jeremiah lays it out, “Cursed are those who trust in humans and blessed are those who trust in the LORD.”</w:t>
      </w:r>
      <w:r w:rsidRPr="008C66A2">
        <w:rPr>
          <w:rFonts w:ascii="Baskerville Old Face" w:hAnsi="Baskerville Old Face" w:cs="Times New Roman"/>
          <w:sz w:val="24"/>
          <w:szCs w:val="24"/>
        </w:rPr>
        <w:t xml:space="preserve"> And this </w:t>
      </w:r>
      <w:r w:rsidR="00890DCA">
        <w:rPr>
          <w:rFonts w:ascii="Baskerville Old Face" w:hAnsi="Baskerville Old Face" w:cs="Times New Roman"/>
          <w:sz w:val="24"/>
          <w:szCs w:val="24"/>
        </w:rPr>
        <w:t xml:space="preserve">next </w:t>
      </w:r>
      <w:r w:rsidRPr="008C66A2">
        <w:rPr>
          <w:rFonts w:ascii="Baskerville Old Face" w:hAnsi="Baskerville Old Face" w:cs="Times New Roman"/>
          <w:sz w:val="24"/>
          <w:szCs w:val="24"/>
        </w:rPr>
        <w:t xml:space="preserve">verse that we are going to look at perfectly illustrates why I love the Bible.  I love it because it doesn’t pull any punches. If you take this book to be the Word of God, if you understand that what it is telling you is the truth than this book is going to throw punches.  As we say, the truth hurts, and if you allow the blow to land, if you take the hit, you’ll end up with a shiner, but you also have wisdom.  The truth hurts and wisdom does not come cheap, so I want to encourage you to take this one on the chin. </w:t>
      </w:r>
    </w:p>
    <w:p w14:paraId="51D833D4" w14:textId="77777777" w:rsidR="004D2DD3" w:rsidRPr="004D2DD3" w:rsidRDefault="004D2DD3" w:rsidP="004D2DD3">
      <w:pPr>
        <w:pStyle w:val="NoSpacing"/>
        <w:spacing w:line="480" w:lineRule="auto"/>
        <w:rPr>
          <w:rFonts w:ascii="Baskerville Old Face" w:hAnsi="Baskerville Old Face" w:cs="Times New Roman"/>
          <w:b/>
          <w:bCs/>
          <w:sz w:val="24"/>
          <w:szCs w:val="24"/>
        </w:rPr>
      </w:pPr>
      <w:r w:rsidRPr="004D2DD3">
        <w:rPr>
          <w:rFonts w:ascii="Baskerville Old Face" w:hAnsi="Baskerville Old Face" w:cs="Times New Roman"/>
          <w:b/>
          <w:bCs/>
          <w:sz w:val="24"/>
          <w:szCs w:val="24"/>
        </w:rPr>
        <w:t>SLIDE 2: Jeremiah</w:t>
      </w:r>
    </w:p>
    <w:p w14:paraId="1BFA12DF" w14:textId="234E1B84" w:rsidR="00FF1E22" w:rsidRPr="008C66A2" w:rsidRDefault="00466736" w:rsidP="00170BA8">
      <w:pPr>
        <w:pStyle w:val="NoSpacing"/>
        <w:spacing w:line="480" w:lineRule="auto"/>
        <w:rPr>
          <w:rFonts w:ascii="Baskerville Old Face" w:hAnsi="Baskerville Old Face" w:cs="Times New Roman"/>
          <w:sz w:val="24"/>
          <w:szCs w:val="24"/>
        </w:rPr>
      </w:pPr>
      <w:r w:rsidRPr="008C66A2">
        <w:rPr>
          <w:rFonts w:ascii="Baskerville Old Face" w:hAnsi="Baskerville Old Face" w:cs="Times New Roman"/>
          <w:sz w:val="24"/>
          <w:szCs w:val="24"/>
        </w:rPr>
        <w:t xml:space="preserve"> Jeremiah 17 verse 9: “The most cunning heart – it’s beyond help.  Who can figure it out?” </w:t>
      </w:r>
      <w:r w:rsidR="00890DCA">
        <w:rPr>
          <w:rFonts w:ascii="Baskerville Old Face" w:hAnsi="Baskerville Old Face" w:cs="Times New Roman"/>
          <w:sz w:val="24"/>
          <w:szCs w:val="24"/>
        </w:rPr>
        <w:t xml:space="preserve">This translation </w:t>
      </w:r>
      <w:proofErr w:type="gramStart"/>
      <w:r w:rsidR="00890DCA">
        <w:rPr>
          <w:rFonts w:ascii="Baskerville Old Face" w:hAnsi="Baskerville Old Face" w:cs="Times New Roman"/>
          <w:sz w:val="24"/>
          <w:szCs w:val="24"/>
        </w:rPr>
        <w:t>actually puts</w:t>
      </w:r>
      <w:proofErr w:type="gramEnd"/>
      <w:r w:rsidR="00890DCA">
        <w:rPr>
          <w:rFonts w:ascii="Baskerville Old Face" w:hAnsi="Baskerville Old Face" w:cs="Times New Roman"/>
          <w:sz w:val="24"/>
          <w:szCs w:val="24"/>
        </w:rPr>
        <w:t xml:space="preserve"> it a little too nicely. </w:t>
      </w:r>
      <w:r w:rsidRPr="008C66A2">
        <w:rPr>
          <w:rFonts w:ascii="Baskerville Old Face" w:hAnsi="Baskerville Old Face" w:cs="Times New Roman"/>
          <w:sz w:val="24"/>
          <w:szCs w:val="24"/>
        </w:rPr>
        <w:t>From the NASB: “The heart is more deceitful than all else and is desperately sick; Who can understand it?” The NET</w:t>
      </w:r>
      <w:r w:rsidR="00FF1E22" w:rsidRPr="008C66A2">
        <w:rPr>
          <w:rFonts w:ascii="Baskerville Old Face" w:hAnsi="Baskerville Old Face" w:cs="Times New Roman"/>
          <w:sz w:val="24"/>
          <w:szCs w:val="24"/>
        </w:rPr>
        <w:t xml:space="preserve"> bible</w:t>
      </w:r>
      <w:r w:rsidRPr="008C66A2">
        <w:rPr>
          <w:rFonts w:ascii="Baskerville Old Face" w:hAnsi="Baskerville Old Face" w:cs="Times New Roman"/>
          <w:sz w:val="24"/>
          <w:szCs w:val="24"/>
        </w:rPr>
        <w:t xml:space="preserve">: “The human mind is more </w:t>
      </w:r>
      <w:r w:rsidR="00FF1E22" w:rsidRPr="008C66A2">
        <w:rPr>
          <w:rFonts w:ascii="Baskerville Old Face" w:hAnsi="Baskerville Old Face" w:cs="Times New Roman"/>
          <w:sz w:val="24"/>
          <w:szCs w:val="24"/>
        </w:rPr>
        <w:t>deceitful</w:t>
      </w:r>
      <w:r w:rsidRPr="008C66A2">
        <w:rPr>
          <w:rFonts w:ascii="Baskerville Old Face" w:hAnsi="Baskerville Old Face" w:cs="Times New Roman"/>
          <w:sz w:val="24"/>
          <w:szCs w:val="24"/>
        </w:rPr>
        <w:t xml:space="preserve"> than anything else</w:t>
      </w:r>
      <w:r w:rsidR="00FF1E22" w:rsidRPr="008C66A2">
        <w:rPr>
          <w:rFonts w:ascii="Baskerville Old Face" w:hAnsi="Baskerville Old Face" w:cs="Times New Roman"/>
          <w:sz w:val="24"/>
          <w:szCs w:val="24"/>
        </w:rPr>
        <w:t>.  It is incurably bad. Who can understand it?” The NLT: “The human heart is the most deceitful of all things, and desperately wicked.  Who really knows how bad it is?”</w:t>
      </w:r>
    </w:p>
    <w:p w14:paraId="25BB6FB9" w14:textId="6199C9D2" w:rsidR="00FF1E22" w:rsidRPr="008C66A2" w:rsidRDefault="00FF1E22" w:rsidP="00170BA8">
      <w:pPr>
        <w:pStyle w:val="NoSpacing"/>
        <w:spacing w:line="480" w:lineRule="auto"/>
        <w:rPr>
          <w:rFonts w:ascii="Baskerville Old Face" w:hAnsi="Baskerville Old Face" w:cs="Times New Roman"/>
          <w:sz w:val="24"/>
          <w:szCs w:val="24"/>
        </w:rPr>
      </w:pPr>
      <w:r w:rsidRPr="008C66A2">
        <w:rPr>
          <w:rFonts w:ascii="Baskerville Old Face" w:hAnsi="Baskerville Old Face" w:cs="Times New Roman"/>
          <w:sz w:val="24"/>
          <w:szCs w:val="24"/>
        </w:rPr>
        <w:tab/>
        <w:t>Who really knows how bad it is?  It’s like a check engine light.  I see it, I know there is a problem, but I really have no clue how bad the problem is.  I can sniff around, I can listen carefully, but I really need some expertise.  I need someone who understands how a car works, a mechanic who can accurately tell me how bad</w:t>
      </w:r>
      <w:r w:rsidR="00890DCA">
        <w:rPr>
          <w:rFonts w:ascii="Baskerville Old Face" w:hAnsi="Baskerville Old Face" w:cs="Times New Roman"/>
          <w:sz w:val="24"/>
          <w:szCs w:val="24"/>
        </w:rPr>
        <w:t xml:space="preserve"> the problem</w:t>
      </w:r>
      <w:r w:rsidRPr="008C66A2">
        <w:rPr>
          <w:rFonts w:ascii="Baskerville Old Face" w:hAnsi="Baskerville Old Face" w:cs="Times New Roman"/>
          <w:sz w:val="24"/>
          <w:szCs w:val="24"/>
        </w:rPr>
        <w:t xml:space="preserve"> is.</w:t>
      </w:r>
    </w:p>
    <w:p w14:paraId="654CB598" w14:textId="251D0221" w:rsidR="004D2DD3" w:rsidRPr="004D2DD3" w:rsidRDefault="004D2DD3" w:rsidP="00170BA8">
      <w:pPr>
        <w:pStyle w:val="NoSpacing"/>
        <w:spacing w:line="480" w:lineRule="auto"/>
        <w:rPr>
          <w:rFonts w:ascii="Baskerville Old Face" w:hAnsi="Baskerville Old Face" w:cs="Times New Roman"/>
          <w:b/>
          <w:bCs/>
          <w:sz w:val="24"/>
          <w:szCs w:val="24"/>
        </w:rPr>
      </w:pPr>
      <w:r w:rsidRPr="004D2DD3">
        <w:rPr>
          <w:rFonts w:ascii="Baskerville Old Face" w:hAnsi="Baskerville Old Face" w:cs="Times New Roman"/>
          <w:b/>
          <w:bCs/>
          <w:sz w:val="24"/>
          <w:szCs w:val="24"/>
        </w:rPr>
        <w:t xml:space="preserve">SLIDE 3: </w:t>
      </w:r>
      <w:r w:rsidRPr="004D2DD3">
        <w:rPr>
          <w:rFonts w:ascii="Baskerville Old Face" w:hAnsi="Baskerville Old Face" w:cs="Times New Roman"/>
          <w:b/>
          <w:bCs/>
          <w:sz w:val="24"/>
          <w:szCs w:val="24"/>
        </w:rPr>
        <w:t>“I, the LORD, probe the heart and discern hidden motives.”</w:t>
      </w:r>
      <w:r w:rsidR="00FF1E22" w:rsidRPr="004D2DD3">
        <w:rPr>
          <w:rFonts w:ascii="Baskerville Old Face" w:hAnsi="Baskerville Old Face" w:cs="Times New Roman"/>
          <w:b/>
          <w:bCs/>
          <w:sz w:val="24"/>
          <w:szCs w:val="24"/>
        </w:rPr>
        <w:tab/>
      </w:r>
    </w:p>
    <w:p w14:paraId="6379E11D" w14:textId="427A34E9" w:rsidR="000A4DB4" w:rsidRPr="008C66A2" w:rsidRDefault="00FF1E22" w:rsidP="004D2DD3">
      <w:pPr>
        <w:pStyle w:val="NoSpacing"/>
        <w:spacing w:line="480" w:lineRule="auto"/>
        <w:ind w:firstLine="720"/>
        <w:rPr>
          <w:rFonts w:ascii="Baskerville Old Face" w:hAnsi="Baskerville Old Face" w:cs="Times New Roman"/>
          <w:sz w:val="24"/>
          <w:szCs w:val="24"/>
        </w:rPr>
      </w:pPr>
      <w:r w:rsidRPr="008C66A2">
        <w:rPr>
          <w:rFonts w:ascii="Baskerville Old Face" w:hAnsi="Baskerville Old Face" w:cs="Times New Roman"/>
          <w:sz w:val="24"/>
          <w:szCs w:val="24"/>
        </w:rPr>
        <w:lastRenderedPageBreak/>
        <w:t xml:space="preserve">Jeremiah reminds us that God is the one who knows.  He is the mechanic in this situation.  Verse 10: “I, the LORD, probe the heart and discern hidden motives.”  God is the one who can get under the hood.  He is the one who can see </w:t>
      </w:r>
      <w:r w:rsidR="000A4DB4" w:rsidRPr="008C66A2">
        <w:rPr>
          <w:rFonts w:ascii="Baskerville Old Face" w:hAnsi="Baskerville Old Face" w:cs="Times New Roman"/>
          <w:sz w:val="24"/>
          <w:szCs w:val="24"/>
        </w:rPr>
        <w:t xml:space="preserve">what we can’t see, or hear or smell.  God uncovers what is hidden deep within us.  But what happens when you take your car into the mechanic?  Two things: You find out some information </w:t>
      </w:r>
      <w:r w:rsidR="00890DCA">
        <w:rPr>
          <w:rFonts w:ascii="Baskerville Old Face" w:hAnsi="Baskerville Old Face" w:cs="Times New Roman"/>
          <w:sz w:val="24"/>
          <w:szCs w:val="24"/>
        </w:rPr>
        <w:t xml:space="preserve">you did not know about your </w:t>
      </w:r>
      <w:proofErr w:type="gramStart"/>
      <w:r w:rsidR="00890DCA">
        <w:rPr>
          <w:rFonts w:ascii="Baskerville Old Face" w:hAnsi="Baskerville Old Face" w:cs="Times New Roman"/>
          <w:sz w:val="24"/>
          <w:szCs w:val="24"/>
        </w:rPr>
        <w:t>car</w:t>
      </w:r>
      <w:proofErr w:type="gramEnd"/>
      <w:r w:rsidR="00890DCA">
        <w:rPr>
          <w:rFonts w:ascii="Baskerville Old Face" w:hAnsi="Baskerville Old Face" w:cs="Times New Roman"/>
          <w:sz w:val="24"/>
          <w:szCs w:val="24"/>
        </w:rPr>
        <w:t xml:space="preserve"> </w:t>
      </w:r>
      <w:r w:rsidR="000A4DB4" w:rsidRPr="008C66A2">
        <w:rPr>
          <w:rFonts w:ascii="Baskerville Old Face" w:hAnsi="Baskerville Old Face" w:cs="Times New Roman"/>
          <w:sz w:val="24"/>
          <w:szCs w:val="24"/>
        </w:rPr>
        <w:t>and you get a bill.  You must pay.</w:t>
      </w:r>
    </w:p>
    <w:p w14:paraId="4B9DCC6D" w14:textId="7AD45E8A" w:rsidR="00A31916" w:rsidRDefault="000A4DB4" w:rsidP="00170BA8">
      <w:pPr>
        <w:pStyle w:val="NoSpacing"/>
        <w:spacing w:line="480" w:lineRule="auto"/>
        <w:rPr>
          <w:rFonts w:ascii="Baskerville Old Face" w:hAnsi="Baskerville Old Face" w:cs="Times New Roman"/>
          <w:sz w:val="24"/>
          <w:szCs w:val="24"/>
        </w:rPr>
      </w:pPr>
      <w:r w:rsidRPr="008C66A2">
        <w:rPr>
          <w:rFonts w:ascii="Baskerville Old Face" w:hAnsi="Baskerville Old Face" w:cs="Times New Roman"/>
          <w:sz w:val="24"/>
          <w:szCs w:val="24"/>
        </w:rPr>
        <w:tab/>
        <w:t>Jeremiah goes on: “I (the LORD) give to everyone what they deserve, the consequences of their deeds.”  When my mechanic works on my car, the consequence is some</w:t>
      </w:r>
      <w:r w:rsidR="00FF1E22" w:rsidRPr="008C66A2">
        <w:rPr>
          <w:rFonts w:ascii="Baskerville Old Face" w:hAnsi="Baskerville Old Face" w:cs="Times New Roman"/>
          <w:sz w:val="24"/>
          <w:szCs w:val="24"/>
        </w:rPr>
        <w:t xml:space="preserve"> </w:t>
      </w:r>
      <w:r w:rsidRPr="008C66A2">
        <w:rPr>
          <w:rFonts w:ascii="Baskerville Old Face" w:hAnsi="Baskerville Old Face" w:cs="Times New Roman"/>
          <w:sz w:val="24"/>
          <w:szCs w:val="24"/>
        </w:rPr>
        <w:t xml:space="preserve">amount of money </w:t>
      </w:r>
      <w:r w:rsidR="005A1307" w:rsidRPr="008C66A2">
        <w:rPr>
          <w:rFonts w:ascii="Baskerville Old Face" w:hAnsi="Baskerville Old Face" w:cs="Times New Roman"/>
          <w:sz w:val="24"/>
          <w:szCs w:val="24"/>
        </w:rPr>
        <w:t xml:space="preserve">that I have to pay. But when it comes to my sin…well, we’ve already established the consequence…death. </w:t>
      </w:r>
      <w:r w:rsidR="00890DCA">
        <w:rPr>
          <w:rFonts w:ascii="Baskerville Old Face" w:hAnsi="Baskerville Old Face" w:cs="Times New Roman"/>
          <w:sz w:val="24"/>
          <w:szCs w:val="24"/>
        </w:rPr>
        <w:t>Death is on the bill.  I want to take a moment and just ask, “How are we doing?  Can we take such a punch to the gut? Are you hanging in there?”</w:t>
      </w:r>
      <w:r w:rsidR="00FF1E22" w:rsidRPr="008C66A2">
        <w:rPr>
          <w:rFonts w:ascii="Baskerville Old Face" w:hAnsi="Baskerville Old Face" w:cs="Times New Roman"/>
          <w:sz w:val="24"/>
          <w:szCs w:val="24"/>
        </w:rPr>
        <w:t xml:space="preserve"> </w:t>
      </w:r>
      <w:r w:rsidR="00466736" w:rsidRPr="008C66A2">
        <w:rPr>
          <w:rFonts w:ascii="Baskerville Old Face" w:hAnsi="Baskerville Old Face" w:cs="Times New Roman"/>
          <w:sz w:val="24"/>
          <w:szCs w:val="24"/>
        </w:rPr>
        <w:t xml:space="preserve">  </w:t>
      </w:r>
      <w:r w:rsidR="00A31916" w:rsidRPr="008C66A2">
        <w:rPr>
          <w:rFonts w:ascii="Baskerville Old Face" w:hAnsi="Baskerville Old Face" w:cs="Times New Roman"/>
          <w:sz w:val="24"/>
          <w:szCs w:val="24"/>
        </w:rPr>
        <w:t xml:space="preserve">  </w:t>
      </w:r>
    </w:p>
    <w:p w14:paraId="403BBE62" w14:textId="45EB1B54" w:rsidR="004D2DD3" w:rsidRPr="004D2DD3" w:rsidRDefault="004D2DD3" w:rsidP="00170BA8">
      <w:pPr>
        <w:pStyle w:val="NoSpacing"/>
        <w:spacing w:line="480" w:lineRule="auto"/>
        <w:rPr>
          <w:rFonts w:ascii="Baskerville Old Face" w:hAnsi="Baskerville Old Face" w:cs="Times New Roman"/>
          <w:b/>
          <w:bCs/>
          <w:sz w:val="24"/>
          <w:szCs w:val="24"/>
        </w:rPr>
      </w:pPr>
      <w:r w:rsidRPr="004D2DD3">
        <w:rPr>
          <w:rFonts w:ascii="Baskerville Old Face" w:hAnsi="Baskerville Old Face" w:cs="Times New Roman"/>
          <w:b/>
          <w:bCs/>
          <w:sz w:val="24"/>
          <w:szCs w:val="24"/>
        </w:rPr>
        <w:t>SLIDE 4: Isaiah 5</w:t>
      </w:r>
      <w:r>
        <w:rPr>
          <w:rFonts w:ascii="Baskerville Old Face" w:hAnsi="Baskerville Old Face" w:cs="Times New Roman"/>
          <w:b/>
          <w:bCs/>
          <w:sz w:val="24"/>
          <w:szCs w:val="24"/>
        </w:rPr>
        <w:t>3</w:t>
      </w:r>
      <w:r w:rsidRPr="004D2DD3">
        <w:rPr>
          <w:rFonts w:ascii="Baskerville Old Face" w:hAnsi="Baskerville Old Face" w:cs="Times New Roman"/>
          <w:b/>
          <w:bCs/>
          <w:sz w:val="24"/>
          <w:szCs w:val="24"/>
        </w:rPr>
        <w:t xml:space="preserve">:5 </w:t>
      </w:r>
      <w:r w:rsidRPr="004D2DD3">
        <w:rPr>
          <w:rFonts w:ascii="Baskerville Old Face" w:hAnsi="Baskerville Old Face" w:cs="Times New Roman"/>
          <w:b/>
          <w:bCs/>
          <w:sz w:val="24"/>
          <w:szCs w:val="24"/>
        </w:rPr>
        <w:t xml:space="preserve">“By His wounds we are healed.”  </w:t>
      </w:r>
    </w:p>
    <w:p w14:paraId="426196B1" w14:textId="3EBC5F66" w:rsidR="00762D58" w:rsidRPr="008C66A2" w:rsidRDefault="00A31916" w:rsidP="00170BA8">
      <w:pPr>
        <w:pStyle w:val="NoSpacing"/>
        <w:spacing w:line="480" w:lineRule="auto"/>
        <w:rPr>
          <w:rFonts w:ascii="Baskerville Old Face" w:hAnsi="Baskerville Old Face" w:cs="Times New Roman"/>
          <w:sz w:val="24"/>
          <w:szCs w:val="24"/>
        </w:rPr>
      </w:pPr>
      <w:r w:rsidRPr="008C66A2">
        <w:rPr>
          <w:rFonts w:ascii="Baskerville Old Face" w:hAnsi="Baskerville Old Face" w:cs="Times New Roman"/>
          <w:sz w:val="24"/>
          <w:szCs w:val="24"/>
        </w:rPr>
        <w:tab/>
      </w:r>
      <w:r w:rsidR="005E1D2B" w:rsidRPr="008C66A2">
        <w:rPr>
          <w:rFonts w:ascii="Baskerville Old Face" w:hAnsi="Baskerville Old Face" w:cs="Times New Roman"/>
          <w:sz w:val="24"/>
          <w:szCs w:val="24"/>
        </w:rPr>
        <w:t xml:space="preserve">Let’s </w:t>
      </w:r>
      <w:proofErr w:type="gramStart"/>
      <w:r w:rsidR="005E1D2B" w:rsidRPr="008C66A2">
        <w:rPr>
          <w:rFonts w:ascii="Baskerville Old Face" w:hAnsi="Baskerville Old Face" w:cs="Times New Roman"/>
          <w:sz w:val="24"/>
          <w:szCs w:val="24"/>
        </w:rPr>
        <w:t>take a look</w:t>
      </w:r>
      <w:proofErr w:type="gramEnd"/>
      <w:r w:rsidR="005E1D2B" w:rsidRPr="008C66A2">
        <w:rPr>
          <w:rFonts w:ascii="Baskerville Old Face" w:hAnsi="Baskerville Old Face" w:cs="Times New Roman"/>
          <w:sz w:val="24"/>
          <w:szCs w:val="24"/>
        </w:rPr>
        <w:t xml:space="preserve"> at another prophet.  Turn to</w:t>
      </w:r>
      <w:r w:rsidRPr="008C66A2">
        <w:rPr>
          <w:rFonts w:ascii="Baskerville Old Face" w:hAnsi="Baskerville Old Face" w:cs="Times New Roman"/>
          <w:sz w:val="24"/>
          <w:szCs w:val="24"/>
        </w:rPr>
        <w:t xml:space="preserve"> Isaiah chapter 53.  </w:t>
      </w:r>
      <w:r w:rsidR="005E1D2B" w:rsidRPr="008C66A2">
        <w:rPr>
          <w:rFonts w:ascii="Baskerville Old Face" w:hAnsi="Baskerville Old Face" w:cs="Times New Roman"/>
          <w:sz w:val="24"/>
          <w:szCs w:val="24"/>
        </w:rPr>
        <w:t xml:space="preserve">In this passage, </w:t>
      </w:r>
      <w:r w:rsidRPr="008C66A2">
        <w:rPr>
          <w:rFonts w:ascii="Baskerville Old Face" w:hAnsi="Baskerville Old Face" w:cs="Times New Roman"/>
          <w:sz w:val="24"/>
          <w:szCs w:val="24"/>
        </w:rPr>
        <w:t xml:space="preserve">we read about the description of what is known as the suffering servant.  This servant is sent by God and this servant will be despised and rejected.  This servant will carry our sickness and bear our sufferings.  He will be pierced for our rebellion and crushed for our crimes.  Isaiah says in verse 5, “By His wounds we are healed.”  </w:t>
      </w:r>
      <w:proofErr w:type="gramStart"/>
      <w:r w:rsidRPr="008C66A2">
        <w:rPr>
          <w:rFonts w:ascii="Baskerville Old Face" w:hAnsi="Baskerville Old Face" w:cs="Times New Roman"/>
          <w:sz w:val="24"/>
          <w:szCs w:val="24"/>
        </w:rPr>
        <w:t>So</w:t>
      </w:r>
      <w:proofErr w:type="gramEnd"/>
      <w:r w:rsidRPr="008C66A2">
        <w:rPr>
          <w:rFonts w:ascii="Baskerville Old Face" w:hAnsi="Baskerville Old Face" w:cs="Times New Roman"/>
          <w:sz w:val="24"/>
          <w:szCs w:val="24"/>
        </w:rPr>
        <w:t xml:space="preserve"> who is the “we” in this passage.  “We” refers to the people of God.  Isaiah’s message was aimed at the Jewish people, those whom God had chosen to represent him and </w:t>
      </w:r>
      <w:r w:rsidR="00762D58" w:rsidRPr="008C66A2">
        <w:rPr>
          <w:rFonts w:ascii="Baskerville Old Face" w:hAnsi="Baskerville Old Face" w:cs="Times New Roman"/>
          <w:sz w:val="24"/>
          <w:szCs w:val="24"/>
        </w:rPr>
        <w:t xml:space="preserve">share his glory with the whole earth.  </w:t>
      </w:r>
      <w:proofErr w:type="gramStart"/>
      <w:r w:rsidR="00762D58" w:rsidRPr="008C66A2">
        <w:rPr>
          <w:rFonts w:ascii="Baskerville Old Face" w:hAnsi="Baskerville Old Face" w:cs="Times New Roman"/>
          <w:sz w:val="24"/>
          <w:szCs w:val="24"/>
        </w:rPr>
        <w:t>So</w:t>
      </w:r>
      <w:proofErr w:type="gramEnd"/>
      <w:r w:rsidR="00762D58" w:rsidRPr="008C66A2">
        <w:rPr>
          <w:rFonts w:ascii="Baskerville Old Face" w:hAnsi="Baskerville Old Face" w:cs="Times New Roman"/>
          <w:sz w:val="24"/>
          <w:szCs w:val="24"/>
        </w:rPr>
        <w:t xml:space="preserve"> if the </w:t>
      </w:r>
      <w:proofErr w:type="spellStart"/>
      <w:r w:rsidR="00762D58" w:rsidRPr="008C66A2">
        <w:rPr>
          <w:rFonts w:ascii="Baskerville Old Face" w:hAnsi="Baskerville Old Face" w:cs="Times New Roman"/>
          <w:sz w:val="24"/>
          <w:szCs w:val="24"/>
        </w:rPr>
        <w:t>we</w:t>
      </w:r>
      <w:proofErr w:type="spellEnd"/>
      <w:r w:rsidR="00762D58" w:rsidRPr="008C66A2">
        <w:rPr>
          <w:rFonts w:ascii="Baskerville Old Face" w:hAnsi="Baskerville Old Face" w:cs="Times New Roman"/>
          <w:sz w:val="24"/>
          <w:szCs w:val="24"/>
        </w:rPr>
        <w:t xml:space="preserve"> is God’s people, then who is the servant who suffers on behalf of God’s people? Well, at the time, no one knew.  Isaiah himself did not know.  Whoever it was certainly was getting the short end of the stick.  What kind of poor soul is born just to suffer for the sake of others?</w:t>
      </w:r>
      <w:r w:rsidR="00890DCA">
        <w:rPr>
          <w:rFonts w:ascii="Baskerville Old Face" w:hAnsi="Baskerville Old Face" w:cs="Times New Roman"/>
          <w:sz w:val="24"/>
          <w:szCs w:val="24"/>
        </w:rPr>
        <w:t xml:space="preserve"> What kind of unfortunate person lives just to die?</w:t>
      </w:r>
      <w:r w:rsidR="00762D58" w:rsidRPr="008C66A2">
        <w:rPr>
          <w:rFonts w:ascii="Baskerville Old Face" w:hAnsi="Baskerville Old Face" w:cs="Times New Roman"/>
          <w:sz w:val="24"/>
          <w:szCs w:val="24"/>
        </w:rPr>
        <w:t xml:space="preserve">  Well, we know what kind of poor soul don’t we?</w:t>
      </w:r>
      <w:r w:rsidR="00890DCA">
        <w:rPr>
          <w:rFonts w:ascii="Baskerville Old Face" w:hAnsi="Baskerville Old Face" w:cs="Times New Roman"/>
          <w:sz w:val="24"/>
          <w:szCs w:val="24"/>
        </w:rPr>
        <w:t xml:space="preserve"> We know who this man of sorrows is.</w:t>
      </w:r>
      <w:r w:rsidR="00762D58" w:rsidRPr="008C66A2">
        <w:rPr>
          <w:rFonts w:ascii="Baskerville Old Face" w:hAnsi="Baskerville Old Face" w:cs="Times New Roman"/>
          <w:sz w:val="24"/>
          <w:szCs w:val="24"/>
        </w:rPr>
        <w:t xml:space="preserve">  We have the gift of hindsight.  We can connect the dots that Isaiah and his people could not.  </w:t>
      </w:r>
    </w:p>
    <w:p w14:paraId="12D2EE30" w14:textId="77777777" w:rsidR="005E1D2B" w:rsidRPr="008C66A2" w:rsidRDefault="00762D58" w:rsidP="00170BA8">
      <w:pPr>
        <w:pStyle w:val="NoSpacing"/>
        <w:spacing w:line="480" w:lineRule="auto"/>
        <w:rPr>
          <w:rFonts w:ascii="Baskerville Old Face" w:hAnsi="Baskerville Old Face" w:cs="Times New Roman"/>
          <w:sz w:val="24"/>
          <w:szCs w:val="24"/>
        </w:rPr>
      </w:pPr>
      <w:r w:rsidRPr="008C66A2">
        <w:rPr>
          <w:rFonts w:ascii="Baskerville Old Face" w:hAnsi="Baskerville Old Face" w:cs="Times New Roman"/>
          <w:sz w:val="24"/>
          <w:szCs w:val="24"/>
        </w:rPr>
        <w:tab/>
        <w:t xml:space="preserve">This suffering and death the sin brings about is very real, and now take a look at verse 6: “Like sheep we had all wandered away, each going its own way…So stop right there.  Who is the “we”?  God’s </w:t>
      </w:r>
      <w:r w:rsidRPr="008C66A2">
        <w:rPr>
          <w:rFonts w:ascii="Baskerville Old Face" w:hAnsi="Baskerville Old Face" w:cs="Times New Roman"/>
          <w:sz w:val="24"/>
          <w:szCs w:val="24"/>
        </w:rPr>
        <w:lastRenderedPageBreak/>
        <w:t xml:space="preserve">people…that is the Israelite’s, but that is also you and me.  We are now sitting here, God’s people.  And what Isaiah spoke </w:t>
      </w:r>
      <w:r w:rsidR="00E824EF" w:rsidRPr="008C66A2">
        <w:rPr>
          <w:rFonts w:ascii="Baskerville Old Face" w:hAnsi="Baskerville Old Face" w:cs="Times New Roman"/>
          <w:sz w:val="24"/>
          <w:szCs w:val="24"/>
        </w:rPr>
        <w:t>almost three thousand years ago applies directly to our lives.  We are like sheep who have gone astray.  All of us.  We have wandered, we have walked away from our good shepherd.  Sometimes it’s on purpose out of defiance, sometimes we just get distracted and lured away by, what James calls our cravings…our desires.  Whatever the reason, whatever excuse we might have, we are like sheep going our own way and that behavior is not without consequence.  We see that as we finish up verse 6: “The LORD let fall on him, that is</w:t>
      </w:r>
      <w:r w:rsidR="00466736" w:rsidRPr="008C66A2">
        <w:rPr>
          <w:rFonts w:ascii="Baskerville Old Face" w:hAnsi="Baskerville Old Face" w:cs="Times New Roman"/>
          <w:sz w:val="24"/>
          <w:szCs w:val="24"/>
        </w:rPr>
        <w:t>,</w:t>
      </w:r>
      <w:r w:rsidR="00E824EF" w:rsidRPr="008C66A2">
        <w:rPr>
          <w:rFonts w:ascii="Baskerville Old Face" w:hAnsi="Baskerville Old Face" w:cs="Times New Roman"/>
          <w:sz w:val="24"/>
          <w:szCs w:val="24"/>
        </w:rPr>
        <w:t xml:space="preserve"> this servant, all our crimes.”</w:t>
      </w:r>
      <w:r w:rsidR="00466736" w:rsidRPr="008C66A2">
        <w:rPr>
          <w:rFonts w:ascii="Baskerville Old Face" w:hAnsi="Baskerville Old Face" w:cs="Times New Roman"/>
          <w:sz w:val="24"/>
          <w:szCs w:val="24"/>
        </w:rPr>
        <w:t xml:space="preserve"> </w:t>
      </w:r>
      <w:r w:rsidR="005E1D2B" w:rsidRPr="008C66A2">
        <w:rPr>
          <w:rFonts w:ascii="Baskerville Old Face" w:hAnsi="Baskerville Old Face" w:cs="Times New Roman"/>
          <w:sz w:val="24"/>
          <w:szCs w:val="24"/>
        </w:rPr>
        <w:t xml:space="preserve">So the consequence of our crimes does not come to us, but rather falls upon God’s suffering servant, which as it turns out, is the eternal, uncreated Son, Jesus Christ.  </w:t>
      </w:r>
    </w:p>
    <w:p w14:paraId="6C673BEB" w14:textId="5BA4B494" w:rsidR="007A4D0B" w:rsidRPr="008C66A2" w:rsidRDefault="005E1D2B" w:rsidP="00170BA8">
      <w:pPr>
        <w:pStyle w:val="NoSpacing"/>
        <w:spacing w:line="480" w:lineRule="auto"/>
        <w:rPr>
          <w:rFonts w:ascii="Baskerville Old Face" w:hAnsi="Baskerville Old Face" w:cs="Times New Roman"/>
          <w:sz w:val="24"/>
          <w:szCs w:val="24"/>
        </w:rPr>
      </w:pPr>
      <w:r w:rsidRPr="008C66A2">
        <w:rPr>
          <w:rFonts w:ascii="Baskerville Old Face" w:hAnsi="Baskerville Old Face" w:cs="Times New Roman"/>
          <w:sz w:val="24"/>
          <w:szCs w:val="24"/>
        </w:rPr>
        <w:tab/>
      </w:r>
      <w:proofErr w:type="gramStart"/>
      <w:r w:rsidRPr="008C66A2">
        <w:rPr>
          <w:rFonts w:ascii="Baskerville Old Face" w:hAnsi="Baskerville Old Face" w:cs="Times New Roman"/>
          <w:sz w:val="24"/>
          <w:szCs w:val="24"/>
        </w:rPr>
        <w:t>So</w:t>
      </w:r>
      <w:proofErr w:type="gramEnd"/>
      <w:r w:rsidRPr="008C66A2">
        <w:rPr>
          <w:rFonts w:ascii="Baskerville Old Face" w:hAnsi="Baskerville Old Face" w:cs="Times New Roman"/>
          <w:sz w:val="24"/>
          <w:szCs w:val="24"/>
        </w:rPr>
        <w:t xml:space="preserve"> what then, is our response to this miracle, this amazing grace that has been poured out upon us?  Well, as humans with deceitful hearts, we might conclude, “Hey, I have received mercy </w:t>
      </w:r>
      <w:proofErr w:type="gramStart"/>
      <w:r w:rsidRPr="008C66A2">
        <w:rPr>
          <w:rFonts w:ascii="Baskerville Old Face" w:hAnsi="Baskerville Old Face" w:cs="Times New Roman"/>
          <w:sz w:val="24"/>
          <w:szCs w:val="24"/>
        </w:rPr>
        <w:t>as a result of</w:t>
      </w:r>
      <w:proofErr w:type="gramEnd"/>
      <w:r w:rsidRPr="008C66A2">
        <w:rPr>
          <w:rFonts w:ascii="Baskerville Old Face" w:hAnsi="Baskerville Old Face" w:cs="Times New Roman"/>
          <w:sz w:val="24"/>
          <w:szCs w:val="24"/>
        </w:rPr>
        <w:t xml:space="preserve"> my sin. If I do the </w:t>
      </w:r>
      <w:proofErr w:type="gramStart"/>
      <w:r w:rsidRPr="008C66A2">
        <w:rPr>
          <w:rFonts w:ascii="Baskerville Old Face" w:hAnsi="Baskerville Old Face" w:cs="Times New Roman"/>
          <w:sz w:val="24"/>
          <w:szCs w:val="24"/>
        </w:rPr>
        <w:t>math</w:t>
      </w:r>
      <w:proofErr w:type="gramEnd"/>
      <w:r w:rsidRPr="008C66A2">
        <w:rPr>
          <w:rFonts w:ascii="Baskerville Old Face" w:hAnsi="Baskerville Old Face" w:cs="Times New Roman"/>
          <w:sz w:val="24"/>
          <w:szCs w:val="24"/>
        </w:rPr>
        <w:t xml:space="preserve"> then that means that I could keep on sinning and thus continue to receive grace.” We know that is foolish on its face, but these hearts of ours…there is not telling the evil thoughts we can come up with.  The apostle Paul saw </w:t>
      </w:r>
      <w:proofErr w:type="gramStart"/>
      <w:r w:rsidRPr="008C66A2">
        <w:rPr>
          <w:rFonts w:ascii="Baskerville Old Face" w:hAnsi="Baskerville Old Face" w:cs="Times New Roman"/>
          <w:sz w:val="24"/>
          <w:szCs w:val="24"/>
        </w:rPr>
        <w:t>all of</w:t>
      </w:r>
      <w:proofErr w:type="gramEnd"/>
      <w:r w:rsidRPr="008C66A2">
        <w:rPr>
          <w:rFonts w:ascii="Baskerville Old Face" w:hAnsi="Baskerville Old Face" w:cs="Times New Roman"/>
          <w:sz w:val="24"/>
          <w:szCs w:val="24"/>
        </w:rPr>
        <w:t xml:space="preserve"> this coming.  We have received mercy </w:t>
      </w:r>
      <w:proofErr w:type="gramStart"/>
      <w:r w:rsidRPr="008C66A2">
        <w:rPr>
          <w:rFonts w:ascii="Baskerville Old Face" w:hAnsi="Baskerville Old Face" w:cs="Times New Roman"/>
          <w:sz w:val="24"/>
          <w:szCs w:val="24"/>
        </w:rPr>
        <w:t>in light of</w:t>
      </w:r>
      <w:proofErr w:type="gramEnd"/>
      <w:r w:rsidRPr="008C66A2">
        <w:rPr>
          <w:rFonts w:ascii="Baskerville Old Face" w:hAnsi="Baskerville Old Face" w:cs="Times New Roman"/>
          <w:sz w:val="24"/>
          <w:szCs w:val="24"/>
        </w:rPr>
        <w:t xml:space="preserve"> our sin and Paul asks</w:t>
      </w:r>
      <w:r w:rsidR="007A4D0B" w:rsidRPr="008C66A2">
        <w:rPr>
          <w:rFonts w:ascii="Baskerville Old Face" w:hAnsi="Baskerville Old Face" w:cs="Times New Roman"/>
          <w:sz w:val="24"/>
          <w:szCs w:val="24"/>
        </w:rPr>
        <w:t xml:space="preserve"> in Romans 6</w:t>
      </w:r>
      <w:r w:rsidRPr="008C66A2">
        <w:rPr>
          <w:rFonts w:ascii="Baskerville Old Face" w:hAnsi="Baskerville Old Face" w:cs="Times New Roman"/>
          <w:sz w:val="24"/>
          <w:szCs w:val="24"/>
        </w:rPr>
        <w:t>, “So what</w:t>
      </w:r>
      <w:r w:rsidR="007A4D0B" w:rsidRPr="008C66A2">
        <w:rPr>
          <w:rFonts w:ascii="Baskerville Old Face" w:hAnsi="Baskerville Old Face" w:cs="Times New Roman"/>
          <w:sz w:val="24"/>
          <w:szCs w:val="24"/>
        </w:rPr>
        <w:t xml:space="preserve"> are we going to say</w:t>
      </w:r>
      <w:r w:rsidRPr="008C66A2">
        <w:rPr>
          <w:rFonts w:ascii="Baskerville Old Face" w:hAnsi="Baskerville Old Face" w:cs="Times New Roman"/>
          <w:sz w:val="24"/>
          <w:szCs w:val="24"/>
        </w:rPr>
        <w:t>?</w:t>
      </w:r>
      <w:r w:rsidR="007A4D0B" w:rsidRPr="008C66A2">
        <w:rPr>
          <w:rFonts w:ascii="Baskerville Old Face" w:hAnsi="Baskerville Old Face" w:cs="Times New Roman"/>
          <w:sz w:val="24"/>
          <w:szCs w:val="24"/>
        </w:rPr>
        <w:t xml:space="preserve"> Should we continue sinning so grace will multiply?  Absolutely not!  And why not?  Because you have died to sin.  If that is true, if you have trusted in Christ, you’ve been baptized into his death, you have received forgiveness, then you are dead to sin and if you are dead to sin, how can you still live in it?”</w:t>
      </w:r>
    </w:p>
    <w:p w14:paraId="6CA8E652" w14:textId="77777777" w:rsidR="007A00FC" w:rsidRDefault="007A00FC" w:rsidP="00170BA8">
      <w:pPr>
        <w:pStyle w:val="NoSpacing"/>
        <w:spacing w:line="480" w:lineRule="auto"/>
        <w:rPr>
          <w:rFonts w:ascii="Baskerville Old Face" w:hAnsi="Baskerville Old Face" w:cs="Times New Roman"/>
          <w:sz w:val="24"/>
          <w:szCs w:val="24"/>
        </w:rPr>
      </w:pPr>
    </w:p>
    <w:p w14:paraId="1FA0C4FC" w14:textId="2555EE6F" w:rsidR="007A00FC" w:rsidRPr="007A00FC" w:rsidRDefault="007A00FC" w:rsidP="00170BA8">
      <w:pPr>
        <w:pStyle w:val="NoSpacing"/>
        <w:spacing w:line="480" w:lineRule="auto"/>
        <w:rPr>
          <w:rFonts w:ascii="Baskerville Old Face" w:hAnsi="Baskerville Old Face" w:cs="Times New Roman"/>
          <w:b/>
          <w:bCs/>
          <w:sz w:val="24"/>
          <w:szCs w:val="24"/>
        </w:rPr>
      </w:pPr>
      <w:r w:rsidRPr="007A00FC">
        <w:rPr>
          <w:rFonts w:ascii="Baskerville Old Face" w:hAnsi="Baskerville Old Face" w:cs="Times New Roman"/>
          <w:b/>
          <w:bCs/>
          <w:sz w:val="24"/>
          <w:szCs w:val="24"/>
        </w:rPr>
        <w:t xml:space="preserve">SLIDE 5: </w:t>
      </w:r>
      <w:r w:rsidRPr="007A00FC">
        <w:rPr>
          <w:rFonts w:ascii="Baskerville Old Face" w:hAnsi="Baskerville Old Face" w:cs="Times New Roman"/>
          <w:b/>
          <w:bCs/>
          <w:sz w:val="24"/>
          <w:szCs w:val="24"/>
        </w:rPr>
        <w:t>I don’t know!  I just do!</w:t>
      </w:r>
    </w:p>
    <w:p w14:paraId="6F840DA6" w14:textId="0792A3C1" w:rsidR="007A4D0B" w:rsidRPr="008C66A2" w:rsidRDefault="007A4D0B" w:rsidP="007A00FC">
      <w:pPr>
        <w:pStyle w:val="NoSpacing"/>
        <w:spacing w:line="480" w:lineRule="auto"/>
        <w:ind w:firstLine="720"/>
        <w:rPr>
          <w:rFonts w:ascii="Baskerville Old Face" w:hAnsi="Baskerville Old Face" w:cs="Times New Roman"/>
          <w:sz w:val="24"/>
          <w:szCs w:val="24"/>
        </w:rPr>
      </w:pPr>
      <w:r w:rsidRPr="008C66A2">
        <w:rPr>
          <w:rFonts w:ascii="Baskerville Old Face" w:hAnsi="Baskerville Old Face" w:cs="Times New Roman"/>
          <w:sz w:val="24"/>
          <w:szCs w:val="24"/>
        </w:rPr>
        <w:t xml:space="preserve">Well, Paul…I don’t know!  I just do!  I do believe in Christ’s death and resurrection.  I do believe that he took on my punishment.  I do believe that I have been forgiven…but yet, I do still sin. Why? Paul is right there with us…in chapter 7 he admits, “I don’t do what a </w:t>
      </w:r>
      <w:r w:rsidR="00890DCA" w:rsidRPr="008C66A2">
        <w:rPr>
          <w:rFonts w:ascii="Baskerville Old Face" w:hAnsi="Baskerville Old Face" w:cs="Times New Roman"/>
          <w:sz w:val="24"/>
          <w:szCs w:val="24"/>
        </w:rPr>
        <w:t>want</w:t>
      </w:r>
      <w:r w:rsidRPr="008C66A2">
        <w:rPr>
          <w:rFonts w:ascii="Baskerville Old Face" w:hAnsi="Baskerville Old Face" w:cs="Times New Roman"/>
          <w:sz w:val="24"/>
          <w:szCs w:val="24"/>
        </w:rPr>
        <w:t xml:space="preserve"> to do, instead I do the thing I hate.  </w:t>
      </w:r>
      <w:r w:rsidRPr="008C66A2">
        <w:rPr>
          <w:rFonts w:ascii="Baskerville Old Face" w:hAnsi="Baskerville Old Face" w:cs="Times New Roman"/>
          <w:sz w:val="24"/>
          <w:szCs w:val="24"/>
        </w:rPr>
        <w:lastRenderedPageBreak/>
        <w:t>I know it’s wrong.  I know it is wandering away…but I still sin. He says in verse 24, “I’m a miserable human being…or a wretched man.  Who will save me?”</w:t>
      </w:r>
    </w:p>
    <w:p w14:paraId="46706007" w14:textId="08855CED" w:rsidR="00083792" w:rsidRPr="008C66A2" w:rsidRDefault="007A4D0B" w:rsidP="00170BA8">
      <w:pPr>
        <w:pStyle w:val="NoSpacing"/>
        <w:spacing w:line="480" w:lineRule="auto"/>
        <w:rPr>
          <w:rFonts w:ascii="Baskerville Old Face" w:hAnsi="Baskerville Old Face" w:cs="Times New Roman"/>
          <w:sz w:val="24"/>
          <w:szCs w:val="24"/>
        </w:rPr>
      </w:pPr>
      <w:r w:rsidRPr="008C66A2">
        <w:rPr>
          <w:rFonts w:ascii="Baskerville Old Face" w:hAnsi="Baskerville Old Face" w:cs="Times New Roman"/>
          <w:sz w:val="24"/>
          <w:szCs w:val="24"/>
        </w:rPr>
        <w:tab/>
        <w:t xml:space="preserve">Jesus, the risen Savior, Jesus the suffering servant, he will save us. He will set us free from the law of sin and death and he gives us the opportunity to </w:t>
      </w:r>
      <w:r w:rsidR="00083792" w:rsidRPr="008C66A2">
        <w:rPr>
          <w:rFonts w:ascii="Baskerville Old Face" w:hAnsi="Baskerville Old Face" w:cs="Times New Roman"/>
          <w:sz w:val="24"/>
          <w:szCs w:val="24"/>
        </w:rPr>
        <w:t>become slaves of righteousness.  So how do we do that?  Can we take the step from being dead in sin, to being dead to sin?</w:t>
      </w:r>
    </w:p>
    <w:p w14:paraId="51245720" w14:textId="77777777" w:rsidR="007A00FC" w:rsidRDefault="00083792" w:rsidP="00170BA8">
      <w:pPr>
        <w:pStyle w:val="NoSpacing"/>
        <w:spacing w:line="480" w:lineRule="auto"/>
        <w:rPr>
          <w:rFonts w:ascii="Baskerville Old Face" w:hAnsi="Baskerville Old Face" w:cs="Times New Roman"/>
          <w:sz w:val="24"/>
          <w:szCs w:val="24"/>
        </w:rPr>
      </w:pPr>
      <w:r w:rsidRPr="008C66A2">
        <w:rPr>
          <w:rFonts w:ascii="Baskerville Old Face" w:hAnsi="Baskerville Old Face" w:cs="Times New Roman"/>
          <w:sz w:val="24"/>
          <w:szCs w:val="24"/>
        </w:rPr>
        <w:tab/>
      </w:r>
    </w:p>
    <w:p w14:paraId="02ABFCB1" w14:textId="54F3F6BE" w:rsidR="007A00FC" w:rsidRPr="007A00FC" w:rsidRDefault="007A00FC" w:rsidP="00170BA8">
      <w:pPr>
        <w:pStyle w:val="NoSpacing"/>
        <w:spacing w:line="480" w:lineRule="auto"/>
        <w:rPr>
          <w:rFonts w:ascii="Baskerville Old Face" w:hAnsi="Baskerville Old Face" w:cs="Times New Roman"/>
          <w:b/>
          <w:bCs/>
          <w:sz w:val="24"/>
          <w:szCs w:val="24"/>
        </w:rPr>
      </w:pPr>
      <w:r w:rsidRPr="007A00FC">
        <w:rPr>
          <w:rFonts w:ascii="Baskerville Old Face" w:hAnsi="Baskerville Old Face" w:cs="Times New Roman"/>
          <w:b/>
          <w:bCs/>
          <w:sz w:val="24"/>
          <w:szCs w:val="24"/>
        </w:rPr>
        <w:t>SLIDE 6: Warning Light</w:t>
      </w:r>
    </w:p>
    <w:p w14:paraId="42269886" w14:textId="7A2F4661" w:rsidR="007C3F4E" w:rsidRPr="008C66A2" w:rsidRDefault="00083792" w:rsidP="007A00FC">
      <w:pPr>
        <w:pStyle w:val="NoSpacing"/>
        <w:spacing w:line="480" w:lineRule="auto"/>
        <w:ind w:firstLine="720"/>
        <w:rPr>
          <w:rFonts w:ascii="Baskerville Old Face" w:hAnsi="Baskerville Old Face" w:cs="Times New Roman"/>
          <w:sz w:val="24"/>
          <w:szCs w:val="24"/>
        </w:rPr>
      </w:pPr>
      <w:r w:rsidRPr="008C66A2">
        <w:rPr>
          <w:rFonts w:ascii="Baskerville Old Face" w:hAnsi="Baskerville Old Face" w:cs="Times New Roman"/>
          <w:sz w:val="24"/>
          <w:szCs w:val="24"/>
        </w:rPr>
        <w:t>Let’s go back to the check engine light.  We know we are sinners.  We are stray sheep</w:t>
      </w:r>
      <w:r w:rsidR="007C3F4E" w:rsidRPr="008C66A2">
        <w:rPr>
          <w:rFonts w:ascii="Baskerville Old Face" w:hAnsi="Baskerville Old Face" w:cs="Times New Roman"/>
          <w:sz w:val="24"/>
          <w:szCs w:val="24"/>
        </w:rPr>
        <w:t xml:space="preserve">.  We see the warning light. We know there’s a problem.  We can confess our failing, we can ask for forgiveness, and thank God, we receive it.  We are reset, the warning light has </w:t>
      </w:r>
      <w:r w:rsidR="00890DCA">
        <w:rPr>
          <w:rFonts w:ascii="Baskerville Old Face" w:hAnsi="Baskerville Old Face" w:cs="Times New Roman"/>
          <w:sz w:val="24"/>
          <w:szCs w:val="24"/>
        </w:rPr>
        <w:t>been switched off</w:t>
      </w:r>
      <w:r w:rsidR="007C3F4E" w:rsidRPr="008C66A2">
        <w:rPr>
          <w:rFonts w:ascii="Baskerville Old Face" w:hAnsi="Baskerville Old Face" w:cs="Times New Roman"/>
          <w:sz w:val="24"/>
          <w:szCs w:val="24"/>
        </w:rPr>
        <w:t xml:space="preserve"> and we are free!  But sure enough, maybe even on our way home from the shop, that light flicks back on again and we feel defeated.  Frustrated.  Stuck in an endless cycle.</w:t>
      </w:r>
    </w:p>
    <w:p w14:paraId="007EAFC6" w14:textId="7F4555AC" w:rsidR="00D21AAA" w:rsidRDefault="007C3F4E" w:rsidP="00795714">
      <w:pPr>
        <w:pStyle w:val="NoSpacing"/>
        <w:spacing w:line="480" w:lineRule="auto"/>
        <w:rPr>
          <w:rFonts w:ascii="Baskerville Old Face" w:hAnsi="Baskerville Old Face" w:cs="Times New Roman"/>
          <w:sz w:val="24"/>
          <w:szCs w:val="24"/>
        </w:rPr>
      </w:pPr>
      <w:r w:rsidRPr="008C66A2">
        <w:rPr>
          <w:rFonts w:ascii="Baskerville Old Face" w:hAnsi="Baskerville Old Face" w:cs="Times New Roman"/>
          <w:sz w:val="24"/>
          <w:szCs w:val="24"/>
        </w:rPr>
        <w:tab/>
      </w:r>
      <w:r w:rsidR="00F42A55">
        <w:rPr>
          <w:rFonts w:ascii="Baskerville Old Face" w:hAnsi="Baskerville Old Face" w:cs="Times New Roman"/>
          <w:sz w:val="24"/>
          <w:szCs w:val="24"/>
        </w:rPr>
        <w:t xml:space="preserve">Last week we talked about those respectable sins, the ones we tolerate. </w:t>
      </w:r>
      <w:r w:rsidRPr="008C66A2">
        <w:rPr>
          <w:rFonts w:ascii="Baskerville Old Face" w:hAnsi="Baskerville Old Face" w:cs="Times New Roman"/>
          <w:sz w:val="24"/>
          <w:szCs w:val="24"/>
        </w:rPr>
        <w:t xml:space="preserve">It’s not about murder or adultery, it’s about the subtle sins, the </w:t>
      </w:r>
      <w:r w:rsidR="00D21AAA" w:rsidRPr="008C66A2">
        <w:rPr>
          <w:rFonts w:ascii="Baskerville Old Face" w:hAnsi="Baskerville Old Face" w:cs="Times New Roman"/>
          <w:sz w:val="24"/>
          <w:szCs w:val="24"/>
        </w:rPr>
        <w:t>persistent</w:t>
      </w:r>
      <w:r w:rsidRPr="008C66A2">
        <w:rPr>
          <w:rFonts w:ascii="Baskerville Old Face" w:hAnsi="Baskerville Old Face" w:cs="Times New Roman"/>
          <w:sz w:val="24"/>
          <w:szCs w:val="24"/>
        </w:rPr>
        <w:t xml:space="preserve"> sins that just won’t go away.</w:t>
      </w:r>
      <w:r w:rsidR="00170BA8" w:rsidRPr="008C66A2">
        <w:rPr>
          <w:rFonts w:ascii="Baskerville Old Face" w:hAnsi="Baskerville Old Face" w:cs="Times New Roman"/>
          <w:sz w:val="24"/>
          <w:szCs w:val="24"/>
        </w:rPr>
        <w:t xml:space="preserve">  Sins like impatience, discontentment, selfishness, envy, bitterness, </w:t>
      </w:r>
      <w:proofErr w:type="gramStart"/>
      <w:r w:rsidR="00170BA8" w:rsidRPr="008C66A2">
        <w:rPr>
          <w:rFonts w:ascii="Baskerville Old Face" w:hAnsi="Baskerville Old Face" w:cs="Times New Roman"/>
          <w:sz w:val="24"/>
          <w:szCs w:val="24"/>
        </w:rPr>
        <w:t>anxiety</w:t>
      </w:r>
      <w:proofErr w:type="gramEnd"/>
      <w:r w:rsidR="00170BA8" w:rsidRPr="008C66A2">
        <w:rPr>
          <w:rFonts w:ascii="Baskerville Old Face" w:hAnsi="Baskerville Old Face" w:cs="Times New Roman"/>
          <w:sz w:val="24"/>
          <w:szCs w:val="24"/>
        </w:rPr>
        <w:t xml:space="preserve"> or a lack of self-control</w:t>
      </w:r>
      <w:r w:rsidR="00890DCA">
        <w:rPr>
          <w:rFonts w:ascii="Baskerville Old Face" w:hAnsi="Baskerville Old Face" w:cs="Times New Roman"/>
          <w:sz w:val="24"/>
          <w:szCs w:val="24"/>
        </w:rPr>
        <w:t xml:space="preserve"> or fill in the blank</w:t>
      </w:r>
      <w:r w:rsidR="00170BA8" w:rsidRPr="008C66A2">
        <w:rPr>
          <w:rFonts w:ascii="Baskerville Old Face" w:hAnsi="Baskerville Old Face" w:cs="Times New Roman"/>
          <w:sz w:val="24"/>
          <w:szCs w:val="24"/>
        </w:rPr>
        <w:t>.</w:t>
      </w:r>
      <w:r w:rsidRPr="008C66A2">
        <w:rPr>
          <w:rFonts w:ascii="Baskerville Old Face" w:hAnsi="Baskerville Old Face" w:cs="Times New Roman"/>
          <w:sz w:val="24"/>
          <w:szCs w:val="24"/>
        </w:rPr>
        <w:t xml:space="preserve">  And if you’re anything like me, you have struggle</w:t>
      </w:r>
      <w:r w:rsidR="00890DCA">
        <w:rPr>
          <w:rFonts w:ascii="Baskerville Old Face" w:hAnsi="Baskerville Old Face" w:cs="Times New Roman"/>
          <w:sz w:val="24"/>
          <w:szCs w:val="24"/>
        </w:rPr>
        <w:t>d</w:t>
      </w:r>
      <w:r w:rsidRPr="008C66A2">
        <w:rPr>
          <w:rFonts w:ascii="Baskerville Old Face" w:hAnsi="Baskerville Old Face" w:cs="Times New Roman"/>
          <w:sz w:val="24"/>
          <w:szCs w:val="24"/>
        </w:rPr>
        <w:t xml:space="preserve"> long enough that </w:t>
      </w:r>
      <w:r w:rsidR="00D21AAA" w:rsidRPr="008C66A2">
        <w:rPr>
          <w:rFonts w:ascii="Baskerville Old Face" w:hAnsi="Baskerville Old Face" w:cs="Times New Roman"/>
          <w:sz w:val="24"/>
          <w:szCs w:val="24"/>
        </w:rPr>
        <w:t xml:space="preserve">now you tend to just ignore the warning light.  You have resigned yourself to accepting these sins as a normal, </w:t>
      </w:r>
      <w:proofErr w:type="gramStart"/>
      <w:r w:rsidR="00D21AAA" w:rsidRPr="008C66A2">
        <w:rPr>
          <w:rFonts w:ascii="Baskerville Old Face" w:hAnsi="Baskerville Old Face" w:cs="Times New Roman"/>
          <w:sz w:val="24"/>
          <w:szCs w:val="24"/>
        </w:rPr>
        <w:t>albeit,</w:t>
      </w:r>
      <w:proofErr w:type="gramEnd"/>
      <w:r w:rsidR="00D21AAA" w:rsidRPr="008C66A2">
        <w:rPr>
          <w:rFonts w:ascii="Baskerville Old Face" w:hAnsi="Baskerville Old Face" w:cs="Times New Roman"/>
          <w:sz w:val="24"/>
          <w:szCs w:val="24"/>
        </w:rPr>
        <w:t xml:space="preserve"> disappointing part of life.  As I mentioned before, scripture does not pull any punches, and if we can, I want to encourage you to let the sting of sin arouse you to take </w:t>
      </w:r>
      <w:r w:rsidR="00890DCA">
        <w:rPr>
          <w:rFonts w:ascii="Baskerville Old Face" w:hAnsi="Baskerville Old Face" w:cs="Times New Roman"/>
          <w:sz w:val="24"/>
          <w:szCs w:val="24"/>
        </w:rPr>
        <w:t>time to do a little diagnosis</w:t>
      </w:r>
      <w:r w:rsidR="00795714">
        <w:rPr>
          <w:rFonts w:ascii="Baskerville Old Face" w:hAnsi="Baskerville Old Face" w:cs="Times New Roman"/>
          <w:sz w:val="24"/>
          <w:szCs w:val="24"/>
        </w:rPr>
        <w:t xml:space="preserve"> and fight back! But then we see that warning light we can’t just make an appointment with a mechanic for a </w:t>
      </w:r>
      <w:proofErr w:type="gramStart"/>
      <w:r w:rsidR="00795714">
        <w:rPr>
          <w:rFonts w:ascii="Baskerville Old Face" w:hAnsi="Baskerville Old Face" w:cs="Times New Roman"/>
          <w:sz w:val="24"/>
          <w:szCs w:val="24"/>
        </w:rPr>
        <w:t>quick-fix</w:t>
      </w:r>
      <w:proofErr w:type="gramEnd"/>
      <w:r w:rsidR="00795714">
        <w:rPr>
          <w:rFonts w:ascii="Baskerville Old Face" w:hAnsi="Baskerville Old Face" w:cs="Times New Roman"/>
          <w:sz w:val="24"/>
          <w:szCs w:val="24"/>
        </w:rPr>
        <w:t>.  Our spiritual lives are a bit more complicated than that.</w:t>
      </w:r>
      <w:r w:rsidR="00D21AAA" w:rsidRPr="008C66A2">
        <w:rPr>
          <w:rFonts w:ascii="Baskerville Old Face" w:hAnsi="Baskerville Old Face" w:cs="Times New Roman"/>
          <w:sz w:val="24"/>
          <w:szCs w:val="24"/>
        </w:rPr>
        <w:t xml:space="preserve">  So </w:t>
      </w:r>
      <w:r w:rsidR="00795714">
        <w:rPr>
          <w:rFonts w:ascii="Baskerville Old Face" w:hAnsi="Baskerville Old Face" w:cs="Times New Roman"/>
          <w:sz w:val="24"/>
          <w:szCs w:val="24"/>
        </w:rPr>
        <w:t>how can we go about this work? How do you pop the hood and learn to ob</w:t>
      </w:r>
      <w:r w:rsidR="00F42A55">
        <w:rPr>
          <w:rFonts w:ascii="Baskerville Old Face" w:hAnsi="Baskerville Old Face" w:cs="Times New Roman"/>
          <w:sz w:val="24"/>
          <w:szCs w:val="24"/>
        </w:rPr>
        <w:t>serve</w:t>
      </w:r>
      <w:r w:rsidR="00795714">
        <w:rPr>
          <w:rFonts w:ascii="Baskerville Old Face" w:hAnsi="Baskerville Old Face" w:cs="Times New Roman"/>
          <w:sz w:val="24"/>
          <w:szCs w:val="24"/>
        </w:rPr>
        <w:t xml:space="preserve"> the inner working of sin in our lives? </w:t>
      </w:r>
      <w:r w:rsidR="00F42A55">
        <w:rPr>
          <w:rFonts w:ascii="Baskerville Old Face" w:hAnsi="Baskerville Old Face" w:cs="Times New Roman"/>
          <w:sz w:val="24"/>
          <w:szCs w:val="24"/>
        </w:rPr>
        <w:t xml:space="preserve">Remember what Jeremiah said, the LORD probes the heart.  He knows what’s inside of us.  We begin by taking the problem to </w:t>
      </w:r>
      <w:proofErr w:type="gramStart"/>
      <w:r w:rsidR="00F42A55">
        <w:rPr>
          <w:rFonts w:ascii="Baskerville Old Face" w:hAnsi="Baskerville Old Face" w:cs="Times New Roman"/>
          <w:sz w:val="24"/>
          <w:szCs w:val="24"/>
        </w:rPr>
        <w:t>him;</w:t>
      </w:r>
      <w:proofErr w:type="gramEnd"/>
      <w:r w:rsidR="00F42A55">
        <w:rPr>
          <w:rFonts w:ascii="Baskerville Old Face" w:hAnsi="Baskerville Old Face" w:cs="Times New Roman"/>
          <w:sz w:val="24"/>
          <w:szCs w:val="24"/>
        </w:rPr>
        <w:t xml:space="preserve"> the Good Shepherd, the Great Mechanic. </w:t>
      </w:r>
    </w:p>
    <w:p w14:paraId="3790FDC7" w14:textId="4239A722" w:rsidR="00F9003E" w:rsidRDefault="00795714" w:rsidP="00795714">
      <w:pPr>
        <w:pStyle w:val="NoSpacing"/>
        <w:spacing w:line="480" w:lineRule="auto"/>
        <w:rPr>
          <w:rFonts w:ascii="Baskerville Old Face" w:hAnsi="Baskerville Old Face" w:cs="Times New Roman"/>
          <w:sz w:val="24"/>
          <w:szCs w:val="24"/>
        </w:rPr>
      </w:pPr>
      <w:r>
        <w:rPr>
          <w:rFonts w:ascii="Baskerville Old Face" w:hAnsi="Baskerville Old Face" w:cs="Times New Roman"/>
          <w:sz w:val="24"/>
          <w:szCs w:val="24"/>
        </w:rPr>
        <w:lastRenderedPageBreak/>
        <w:tab/>
        <w:t xml:space="preserve">When it comes to a particular die-hard sin, when we observe that warning light, we need to pull over and take stock of four qualities.  </w:t>
      </w:r>
      <w:r w:rsidRPr="008C66A2">
        <w:rPr>
          <w:rFonts w:ascii="Baskerville Old Face" w:hAnsi="Baskerville Old Face" w:cs="Times New Roman"/>
          <w:sz w:val="24"/>
          <w:szCs w:val="24"/>
        </w:rPr>
        <w:t>Grab a pencil and</w:t>
      </w:r>
      <w:r>
        <w:rPr>
          <w:rFonts w:ascii="Baskerville Old Face" w:hAnsi="Baskerville Old Face" w:cs="Times New Roman"/>
          <w:sz w:val="24"/>
          <w:szCs w:val="24"/>
        </w:rPr>
        <w:t xml:space="preserve">, before anything else, write down </w:t>
      </w:r>
      <w:r w:rsidR="00F9003E">
        <w:rPr>
          <w:rFonts w:ascii="Baskerville Old Face" w:hAnsi="Baskerville Old Face" w:cs="Times New Roman"/>
          <w:sz w:val="24"/>
          <w:szCs w:val="24"/>
        </w:rPr>
        <w:t xml:space="preserve">a particular sin, something specific that you struggle with.  You know it is not what God would want in your life and yet, there it is… But you are going to want to avoid being to general here.  The more focused and pointed you can be, the better.  We tend to say, “The devil is in the details” and I think that is </w:t>
      </w:r>
      <w:proofErr w:type="gramStart"/>
      <w:r w:rsidR="00F9003E">
        <w:rPr>
          <w:rFonts w:ascii="Baskerville Old Face" w:hAnsi="Baskerville Old Face" w:cs="Times New Roman"/>
          <w:sz w:val="24"/>
          <w:szCs w:val="24"/>
        </w:rPr>
        <w:t>more true</w:t>
      </w:r>
      <w:proofErr w:type="gramEnd"/>
      <w:r w:rsidR="00F9003E">
        <w:rPr>
          <w:rFonts w:ascii="Baskerville Old Face" w:hAnsi="Baskerville Old Face" w:cs="Times New Roman"/>
          <w:sz w:val="24"/>
          <w:szCs w:val="24"/>
        </w:rPr>
        <w:t xml:space="preserve"> that we know. </w:t>
      </w:r>
    </w:p>
    <w:p w14:paraId="38CDA9C8" w14:textId="6AF8AFF7" w:rsidR="007A00FC" w:rsidRPr="007A00FC" w:rsidRDefault="007A00FC" w:rsidP="00795714">
      <w:pPr>
        <w:pStyle w:val="NoSpacing"/>
        <w:spacing w:line="480" w:lineRule="auto"/>
        <w:rPr>
          <w:rFonts w:ascii="Baskerville Old Face" w:hAnsi="Baskerville Old Face" w:cs="Times New Roman"/>
          <w:b/>
          <w:bCs/>
          <w:sz w:val="24"/>
          <w:szCs w:val="24"/>
        </w:rPr>
      </w:pPr>
      <w:r w:rsidRPr="007A00FC">
        <w:rPr>
          <w:rFonts w:ascii="Baskerville Old Face" w:hAnsi="Baskerville Old Face" w:cs="Times New Roman"/>
          <w:b/>
          <w:bCs/>
          <w:sz w:val="24"/>
          <w:szCs w:val="24"/>
        </w:rPr>
        <w:t xml:space="preserve">SLIDE 7: </w:t>
      </w:r>
      <w:r w:rsidRPr="007A00FC">
        <w:rPr>
          <w:rFonts w:ascii="Baskerville Old Face" w:hAnsi="Baskerville Old Face" w:cs="Times New Roman"/>
          <w:b/>
          <w:bCs/>
          <w:sz w:val="24"/>
          <w:szCs w:val="24"/>
        </w:rPr>
        <w:t xml:space="preserve">“The devil is in the </w:t>
      </w:r>
      <w:proofErr w:type="gramStart"/>
      <w:r w:rsidRPr="007A00FC">
        <w:rPr>
          <w:rFonts w:ascii="Baskerville Old Face" w:hAnsi="Baskerville Old Face" w:cs="Times New Roman"/>
          <w:b/>
          <w:bCs/>
          <w:sz w:val="24"/>
          <w:szCs w:val="24"/>
        </w:rPr>
        <w:t>details”</w:t>
      </w:r>
      <w:proofErr w:type="gramEnd"/>
    </w:p>
    <w:p w14:paraId="456653A0" w14:textId="295BC00A" w:rsidR="00795714" w:rsidRDefault="00F9003E" w:rsidP="00F9003E">
      <w:pPr>
        <w:pStyle w:val="NoSpacing"/>
        <w:spacing w:line="480" w:lineRule="auto"/>
        <w:ind w:firstLine="720"/>
        <w:rPr>
          <w:rFonts w:ascii="Baskerville Old Face" w:hAnsi="Baskerville Old Face" w:cs="Times New Roman"/>
          <w:sz w:val="24"/>
          <w:szCs w:val="24"/>
        </w:rPr>
      </w:pPr>
      <w:r>
        <w:rPr>
          <w:rFonts w:ascii="Baskerville Old Face" w:hAnsi="Baskerville Old Face" w:cs="Times New Roman"/>
          <w:sz w:val="24"/>
          <w:szCs w:val="24"/>
        </w:rPr>
        <w:t>Once you have specific sin written down, the first thing to</w:t>
      </w:r>
      <w:r w:rsidR="00795714">
        <w:rPr>
          <w:rFonts w:ascii="Baskerville Old Face" w:hAnsi="Baskerville Old Face" w:cs="Times New Roman"/>
          <w:sz w:val="24"/>
          <w:szCs w:val="24"/>
        </w:rPr>
        <w:t xml:space="preserve"> consider </w:t>
      </w:r>
      <w:r>
        <w:rPr>
          <w:rFonts w:ascii="Baskerville Old Face" w:hAnsi="Baskerville Old Face" w:cs="Times New Roman"/>
          <w:sz w:val="24"/>
          <w:szCs w:val="24"/>
        </w:rPr>
        <w:t xml:space="preserve">is </w:t>
      </w:r>
      <w:proofErr w:type="gramStart"/>
      <w:r>
        <w:rPr>
          <w:rFonts w:ascii="Baskerville Old Face" w:hAnsi="Baskerville Old Face" w:cs="Times New Roman"/>
          <w:sz w:val="24"/>
          <w:szCs w:val="24"/>
        </w:rPr>
        <w:t>it’s</w:t>
      </w:r>
      <w:proofErr w:type="gramEnd"/>
      <w:r w:rsidR="00795714">
        <w:rPr>
          <w:rFonts w:ascii="Baskerville Old Face" w:hAnsi="Baskerville Old Face" w:cs="Times New Roman"/>
          <w:sz w:val="24"/>
          <w:szCs w:val="24"/>
        </w:rPr>
        <w:t xml:space="preserve"> duration: When you d</w:t>
      </w:r>
      <w:r>
        <w:rPr>
          <w:rFonts w:ascii="Baskerville Old Face" w:hAnsi="Baskerville Old Face" w:cs="Times New Roman"/>
          <w:sz w:val="24"/>
          <w:szCs w:val="24"/>
        </w:rPr>
        <w:t>o</w:t>
      </w:r>
      <w:r w:rsidR="00795714">
        <w:rPr>
          <w:rFonts w:ascii="Baskerville Old Face" w:hAnsi="Baskerville Old Face" w:cs="Times New Roman"/>
          <w:sz w:val="24"/>
          <w:szCs w:val="24"/>
        </w:rPr>
        <w:t xml:space="preserve"> struggle, how long does it last? Do you experience this sin as a blip on the radar or is it a slow-cooker sort of sin that takes awhile to heat up? Have you struggled with this sin for years or has it shown up more recently in your life? </w:t>
      </w:r>
    </w:p>
    <w:p w14:paraId="06C698BF" w14:textId="77777777" w:rsidR="00F9003E" w:rsidRDefault="00795714" w:rsidP="00795714">
      <w:pPr>
        <w:pStyle w:val="NoSpacing"/>
        <w:spacing w:line="480" w:lineRule="auto"/>
        <w:rPr>
          <w:rFonts w:ascii="Baskerville Old Face" w:hAnsi="Baskerville Old Face" w:cs="Times New Roman"/>
          <w:sz w:val="24"/>
          <w:szCs w:val="24"/>
        </w:rPr>
      </w:pPr>
      <w:r>
        <w:rPr>
          <w:rFonts w:ascii="Baskerville Old Face" w:hAnsi="Baskerville Old Face" w:cs="Times New Roman"/>
          <w:sz w:val="24"/>
          <w:szCs w:val="24"/>
        </w:rPr>
        <w:tab/>
        <w:t>Next, think through the frequency of this sin.  How often does it occur</w:t>
      </w:r>
      <w:r w:rsidR="00F9003E">
        <w:rPr>
          <w:rFonts w:ascii="Baskerville Old Face" w:hAnsi="Baskerville Old Face" w:cs="Times New Roman"/>
          <w:sz w:val="24"/>
          <w:szCs w:val="24"/>
        </w:rPr>
        <w:t xml:space="preserve"> for you? Is it a rarity or a path you tend to frequent often?  Chances are, you wrote down what you did because you feel it happens too often, but try to get a gauge for its frequency.  It is </w:t>
      </w:r>
      <w:proofErr w:type="gramStart"/>
      <w:r w:rsidR="00F9003E">
        <w:rPr>
          <w:rFonts w:ascii="Baskerville Old Face" w:hAnsi="Baskerville Old Face" w:cs="Times New Roman"/>
          <w:sz w:val="24"/>
          <w:szCs w:val="24"/>
        </w:rPr>
        <w:t>daily?</w:t>
      </w:r>
      <w:proofErr w:type="gramEnd"/>
      <w:r w:rsidR="00F9003E">
        <w:rPr>
          <w:rFonts w:ascii="Baskerville Old Face" w:hAnsi="Baskerville Old Face" w:cs="Times New Roman"/>
          <w:sz w:val="24"/>
          <w:szCs w:val="24"/>
        </w:rPr>
        <w:t xml:space="preserve"> Hourly? </w:t>
      </w:r>
    </w:p>
    <w:p w14:paraId="6E301A6A" w14:textId="013A9EC1" w:rsidR="00BF6B10" w:rsidRDefault="00F9003E" w:rsidP="00795714">
      <w:pPr>
        <w:pStyle w:val="NoSpacing"/>
        <w:spacing w:line="480" w:lineRule="auto"/>
        <w:rPr>
          <w:rFonts w:ascii="Baskerville Old Face" w:hAnsi="Baskerville Old Face" w:cs="Times New Roman"/>
          <w:sz w:val="24"/>
          <w:szCs w:val="24"/>
        </w:rPr>
      </w:pPr>
      <w:r>
        <w:rPr>
          <w:rFonts w:ascii="Baskerville Old Face" w:hAnsi="Baskerville Old Face" w:cs="Times New Roman"/>
          <w:sz w:val="24"/>
          <w:szCs w:val="24"/>
        </w:rPr>
        <w:tab/>
        <w:t>Next, think about the intensity of this sin.  Does the struggle bring s</w:t>
      </w:r>
      <w:r w:rsidR="00F42A55">
        <w:rPr>
          <w:rFonts w:ascii="Baskerville Old Face" w:hAnsi="Baskerville Old Face" w:cs="Times New Roman"/>
          <w:sz w:val="24"/>
          <w:szCs w:val="24"/>
        </w:rPr>
        <w:t>w</w:t>
      </w:r>
      <w:r>
        <w:rPr>
          <w:rFonts w:ascii="Baskerville Old Face" w:hAnsi="Baskerville Old Face" w:cs="Times New Roman"/>
          <w:sz w:val="24"/>
          <w:szCs w:val="24"/>
        </w:rPr>
        <w:t xml:space="preserve">eat to your </w:t>
      </w:r>
      <w:proofErr w:type="gramStart"/>
      <w:r>
        <w:rPr>
          <w:rFonts w:ascii="Baskerville Old Face" w:hAnsi="Baskerville Old Face" w:cs="Times New Roman"/>
          <w:sz w:val="24"/>
          <w:szCs w:val="24"/>
        </w:rPr>
        <w:t>brow</w:t>
      </w:r>
      <w:proofErr w:type="gramEnd"/>
      <w:r>
        <w:rPr>
          <w:rFonts w:ascii="Baskerville Old Face" w:hAnsi="Baskerville Old Face" w:cs="Times New Roman"/>
          <w:sz w:val="24"/>
          <w:szCs w:val="24"/>
        </w:rPr>
        <w:t xml:space="preserve"> or does it come and go less noticeably?  What sort of heat or friction does this sin generate in your life and in your heart?  How much passion do you put</w:t>
      </w:r>
      <w:r w:rsidR="00BF6B10">
        <w:rPr>
          <w:rFonts w:ascii="Baskerville Old Face" w:hAnsi="Baskerville Old Face" w:cs="Times New Roman"/>
          <w:sz w:val="24"/>
          <w:szCs w:val="24"/>
        </w:rPr>
        <w:t xml:space="preserve"> into committing this sin?</w:t>
      </w:r>
      <w:r w:rsidR="00F42A55">
        <w:rPr>
          <w:rFonts w:ascii="Baskerville Old Face" w:hAnsi="Baskerville Old Face" w:cs="Times New Roman"/>
          <w:sz w:val="24"/>
          <w:szCs w:val="24"/>
        </w:rPr>
        <w:t xml:space="preserve"> How do you feel </w:t>
      </w:r>
      <w:proofErr w:type="gramStart"/>
      <w:r w:rsidR="00F42A55">
        <w:rPr>
          <w:rFonts w:ascii="Baskerville Old Face" w:hAnsi="Baskerville Old Face" w:cs="Times New Roman"/>
          <w:sz w:val="24"/>
          <w:szCs w:val="24"/>
        </w:rPr>
        <w:t>in the midst of</w:t>
      </w:r>
      <w:proofErr w:type="gramEnd"/>
      <w:r w:rsidR="00F42A55">
        <w:rPr>
          <w:rFonts w:ascii="Baskerville Old Face" w:hAnsi="Baskerville Old Face" w:cs="Times New Roman"/>
          <w:sz w:val="24"/>
          <w:szCs w:val="24"/>
        </w:rPr>
        <w:t xml:space="preserve"> it?</w:t>
      </w:r>
    </w:p>
    <w:p w14:paraId="18093FE8" w14:textId="2AF0E180" w:rsidR="00795714" w:rsidRPr="008C66A2" w:rsidRDefault="00BF6B10" w:rsidP="00795714">
      <w:pPr>
        <w:pStyle w:val="NoSpacing"/>
        <w:spacing w:line="480" w:lineRule="auto"/>
        <w:rPr>
          <w:rFonts w:ascii="Baskerville Old Face" w:hAnsi="Baskerville Old Face" w:cs="Times New Roman"/>
          <w:sz w:val="24"/>
          <w:szCs w:val="24"/>
        </w:rPr>
      </w:pPr>
      <w:r>
        <w:rPr>
          <w:rFonts w:ascii="Baskerville Old Face" w:hAnsi="Baskerville Old Face" w:cs="Times New Roman"/>
          <w:sz w:val="24"/>
          <w:szCs w:val="24"/>
        </w:rPr>
        <w:tab/>
        <w:t xml:space="preserve">Lastly, what triggers this sin? What circumstances are in place when it occurs? What seems to set you off in this area?  What can you do to adjust and minimize the power of this sin in your life? </w:t>
      </w:r>
      <w:proofErr w:type="gramStart"/>
      <w:r>
        <w:rPr>
          <w:rFonts w:ascii="Baskerville Old Face" w:hAnsi="Baskerville Old Face" w:cs="Times New Roman"/>
          <w:sz w:val="24"/>
          <w:szCs w:val="24"/>
        </w:rPr>
        <w:t>Typically</w:t>
      </w:r>
      <w:proofErr w:type="gramEnd"/>
      <w:r>
        <w:rPr>
          <w:rFonts w:ascii="Baskerville Old Face" w:hAnsi="Baskerville Old Face" w:cs="Times New Roman"/>
          <w:sz w:val="24"/>
          <w:szCs w:val="24"/>
        </w:rPr>
        <w:t xml:space="preserve"> our triggers are connected to our daily habits, but certainly there are times when we are tripped up in an unexpected way.  Still, we can give ourselves a pretty good head’s up about the presence of sin in our lives if we </w:t>
      </w:r>
      <w:r w:rsidR="000865ED">
        <w:rPr>
          <w:rFonts w:ascii="Baskerville Old Face" w:hAnsi="Baskerville Old Face" w:cs="Times New Roman"/>
          <w:sz w:val="24"/>
          <w:szCs w:val="24"/>
        </w:rPr>
        <w:t xml:space="preserve">intentionally think through the things that trigger certain responses.  </w:t>
      </w:r>
      <w:r>
        <w:rPr>
          <w:rFonts w:ascii="Baskerville Old Face" w:hAnsi="Baskerville Old Face" w:cs="Times New Roman"/>
          <w:sz w:val="24"/>
          <w:szCs w:val="24"/>
        </w:rPr>
        <w:t xml:space="preserve">  </w:t>
      </w:r>
      <w:r w:rsidR="00795714">
        <w:rPr>
          <w:rFonts w:ascii="Baskerville Old Face" w:hAnsi="Baskerville Old Face" w:cs="Times New Roman"/>
          <w:sz w:val="24"/>
          <w:szCs w:val="24"/>
        </w:rPr>
        <w:t xml:space="preserve"> </w:t>
      </w:r>
    </w:p>
    <w:p w14:paraId="0C2EAF72" w14:textId="77777777" w:rsidR="007A00FC" w:rsidRDefault="006512B4" w:rsidP="000865ED">
      <w:pPr>
        <w:pStyle w:val="NoSpacing"/>
        <w:spacing w:line="480" w:lineRule="auto"/>
        <w:rPr>
          <w:rFonts w:ascii="Baskerville Old Face" w:hAnsi="Baskerville Old Face" w:cs="Times New Roman"/>
          <w:sz w:val="24"/>
          <w:szCs w:val="24"/>
        </w:rPr>
      </w:pPr>
      <w:r w:rsidRPr="008C66A2">
        <w:rPr>
          <w:rFonts w:ascii="Baskerville Old Face" w:hAnsi="Baskerville Old Face" w:cs="Times New Roman"/>
          <w:sz w:val="24"/>
          <w:szCs w:val="24"/>
        </w:rPr>
        <w:tab/>
      </w:r>
      <w:r w:rsidR="000865ED">
        <w:rPr>
          <w:rFonts w:ascii="Baskerville Old Face" w:hAnsi="Baskerville Old Face" w:cs="Times New Roman"/>
          <w:sz w:val="24"/>
          <w:szCs w:val="24"/>
        </w:rPr>
        <w:t>This little rubric of i</w:t>
      </w:r>
      <w:r w:rsidRPr="008C66A2">
        <w:rPr>
          <w:rFonts w:ascii="Baskerville Old Face" w:hAnsi="Baskerville Old Face" w:cs="Times New Roman"/>
          <w:sz w:val="24"/>
          <w:szCs w:val="24"/>
        </w:rPr>
        <w:t>ntrospection</w:t>
      </w:r>
      <w:r w:rsidR="000865ED">
        <w:rPr>
          <w:rFonts w:ascii="Baskerville Old Face" w:hAnsi="Baskerville Old Face" w:cs="Times New Roman"/>
          <w:sz w:val="24"/>
          <w:szCs w:val="24"/>
        </w:rPr>
        <w:t xml:space="preserve">: Asking about frequency, intensity, duration, and triggers will go a long way in aiding the work of the Spirit in our lives. We know that if we continue in sin, our ability to </w:t>
      </w:r>
      <w:r w:rsidR="000865ED">
        <w:rPr>
          <w:rFonts w:ascii="Baskerville Old Face" w:hAnsi="Baskerville Old Face" w:cs="Times New Roman"/>
          <w:sz w:val="24"/>
          <w:szCs w:val="24"/>
        </w:rPr>
        <w:lastRenderedPageBreak/>
        <w:t>fight against that sin diminishes.  Before too long, we have allowed Satan to gain a foothold in our lives. And then our experience is bondage to sin and not the freedom Christ dies to give us.</w:t>
      </w:r>
      <w:r w:rsidRPr="008C66A2">
        <w:rPr>
          <w:rFonts w:ascii="Baskerville Old Face" w:hAnsi="Baskerville Old Face" w:cs="Times New Roman"/>
          <w:sz w:val="24"/>
          <w:szCs w:val="24"/>
        </w:rPr>
        <w:t xml:space="preserve">  We need to take the time and put in the intention to identify what exactly is going on inside of us.  When we</w:t>
      </w:r>
      <w:r w:rsidR="001A3F07" w:rsidRPr="008C66A2">
        <w:rPr>
          <w:rFonts w:ascii="Baskerville Old Face" w:hAnsi="Baskerville Old Face" w:cs="Times New Roman"/>
          <w:sz w:val="24"/>
          <w:szCs w:val="24"/>
        </w:rPr>
        <w:t xml:space="preserve"> couple this with a strong prayer life, we can bet the Holy Spirit will point out to us where we need to repent as well as reveal to us the root of the problem.</w:t>
      </w:r>
      <w:r w:rsidR="000865ED">
        <w:rPr>
          <w:rFonts w:ascii="Baskerville Old Face" w:hAnsi="Baskerville Old Face" w:cs="Times New Roman"/>
          <w:sz w:val="24"/>
          <w:szCs w:val="24"/>
        </w:rPr>
        <w:t xml:space="preserve"> </w:t>
      </w:r>
    </w:p>
    <w:p w14:paraId="79712CA9" w14:textId="19A30328" w:rsidR="007A00FC" w:rsidRPr="007A00FC" w:rsidRDefault="007A00FC" w:rsidP="000865ED">
      <w:pPr>
        <w:pStyle w:val="NoSpacing"/>
        <w:spacing w:line="480" w:lineRule="auto"/>
        <w:rPr>
          <w:rFonts w:ascii="Baskerville Old Face" w:hAnsi="Baskerville Old Face" w:cs="Times New Roman"/>
          <w:b/>
          <w:bCs/>
          <w:sz w:val="24"/>
          <w:szCs w:val="24"/>
        </w:rPr>
      </w:pPr>
      <w:r w:rsidRPr="007A00FC">
        <w:rPr>
          <w:rFonts w:ascii="Baskerville Old Face" w:hAnsi="Baskerville Old Face" w:cs="Times New Roman"/>
          <w:b/>
          <w:bCs/>
          <w:sz w:val="24"/>
          <w:szCs w:val="24"/>
        </w:rPr>
        <w:t xml:space="preserve">SLIDE 8: </w:t>
      </w:r>
      <w:r w:rsidRPr="007A00FC">
        <w:rPr>
          <w:rFonts w:ascii="Baskerville Old Face" w:hAnsi="Baskerville Old Face" w:cs="Times New Roman"/>
          <w:b/>
          <w:bCs/>
          <w:sz w:val="24"/>
          <w:szCs w:val="24"/>
        </w:rPr>
        <w:t>“Making honest observations of our sin will not only help us know better the ways we need to change but will also give us an indication of the progress we are making toward holiness.”</w:t>
      </w:r>
    </w:p>
    <w:p w14:paraId="3307A587" w14:textId="760D5B36" w:rsidR="000865ED" w:rsidRDefault="000865ED" w:rsidP="007A00FC">
      <w:pPr>
        <w:pStyle w:val="NoSpacing"/>
        <w:spacing w:line="480" w:lineRule="auto"/>
        <w:ind w:firstLine="720"/>
        <w:rPr>
          <w:rFonts w:ascii="Baskerville Old Face" w:hAnsi="Baskerville Old Face" w:cs="Times New Roman"/>
          <w:sz w:val="24"/>
          <w:szCs w:val="24"/>
        </w:rPr>
      </w:pPr>
      <w:r>
        <w:rPr>
          <w:rFonts w:ascii="Baskerville Old Face" w:hAnsi="Baskerville Old Face" w:cs="Times New Roman"/>
          <w:sz w:val="24"/>
          <w:szCs w:val="24"/>
        </w:rPr>
        <w:t xml:space="preserve"> Witt writes, “Making honest observations of our sin will not only help us </w:t>
      </w:r>
      <w:r w:rsidR="00933EAC">
        <w:rPr>
          <w:rFonts w:ascii="Baskerville Old Face" w:hAnsi="Baskerville Old Face" w:cs="Times New Roman"/>
          <w:sz w:val="24"/>
          <w:szCs w:val="24"/>
        </w:rPr>
        <w:t>know</w:t>
      </w:r>
      <w:r>
        <w:rPr>
          <w:rFonts w:ascii="Baskerville Old Face" w:hAnsi="Baskerville Old Face" w:cs="Times New Roman"/>
          <w:sz w:val="24"/>
          <w:szCs w:val="24"/>
        </w:rPr>
        <w:t xml:space="preserve"> better the ways we need to change but will also give us an indication of the progress we are making toward holiness.”  And that is what this life is all about, that’s what a disciple is; someone who is becoming more and more like Jesus. </w:t>
      </w:r>
      <w:r w:rsidR="00D21AAA" w:rsidRPr="008C66A2">
        <w:rPr>
          <w:rFonts w:ascii="Baskerville Old Face" w:hAnsi="Baskerville Old Face" w:cs="Times New Roman"/>
          <w:sz w:val="24"/>
          <w:szCs w:val="24"/>
        </w:rPr>
        <w:tab/>
      </w:r>
    </w:p>
    <w:p w14:paraId="54CEFE62" w14:textId="1817781A" w:rsidR="000865ED" w:rsidRDefault="000865ED" w:rsidP="000865ED">
      <w:pPr>
        <w:pStyle w:val="NoSpacing"/>
        <w:spacing w:line="480" w:lineRule="auto"/>
        <w:ind w:firstLine="720"/>
        <w:rPr>
          <w:rFonts w:ascii="Baskerville Old Face" w:hAnsi="Baskerville Old Face" w:cs="Times New Roman"/>
          <w:sz w:val="24"/>
          <w:szCs w:val="24"/>
        </w:rPr>
      </w:pPr>
      <w:r>
        <w:rPr>
          <w:rFonts w:ascii="Baskerville Old Face" w:hAnsi="Baskerville Old Face" w:cs="Times New Roman"/>
          <w:sz w:val="24"/>
          <w:szCs w:val="24"/>
        </w:rPr>
        <w:t>When we neglect this fight, when we ignore the warning light – our car d</w:t>
      </w:r>
      <w:r w:rsidR="00F42A55">
        <w:rPr>
          <w:rFonts w:ascii="Baskerville Old Face" w:hAnsi="Baskerville Old Face" w:cs="Times New Roman"/>
          <w:sz w:val="24"/>
          <w:szCs w:val="24"/>
        </w:rPr>
        <w:t>o</w:t>
      </w:r>
      <w:r>
        <w:rPr>
          <w:rFonts w:ascii="Baskerville Old Face" w:hAnsi="Baskerville Old Face" w:cs="Times New Roman"/>
          <w:sz w:val="24"/>
          <w:szCs w:val="24"/>
        </w:rPr>
        <w:t xml:space="preserve">es not </w:t>
      </w:r>
      <w:r w:rsidR="00F42A55">
        <w:rPr>
          <w:rFonts w:ascii="Baskerville Old Face" w:hAnsi="Baskerville Old Face" w:cs="Times New Roman"/>
          <w:sz w:val="24"/>
          <w:szCs w:val="24"/>
        </w:rPr>
        <w:t>immediately</w:t>
      </w:r>
      <w:r>
        <w:rPr>
          <w:rFonts w:ascii="Baskerville Old Face" w:hAnsi="Baskerville Old Face" w:cs="Times New Roman"/>
          <w:sz w:val="24"/>
          <w:szCs w:val="24"/>
        </w:rPr>
        <w:t xml:space="preserve"> explode.  The tires do not fall off and the doors do not fall off their hinges. In fact, everything seems perfectly fine and normal</w:t>
      </w:r>
      <w:r w:rsidR="00933EAC">
        <w:rPr>
          <w:rFonts w:ascii="Baskerville Old Face" w:hAnsi="Baskerville Old Face" w:cs="Times New Roman"/>
          <w:sz w:val="24"/>
          <w:szCs w:val="24"/>
        </w:rPr>
        <w:t xml:space="preserve">.  Things could continue to run smoothly for a while.  See sin is so deceptive, even the damage it does is misleading, it’s all under the hood, unseen.  We are so easily blind to it.  </w:t>
      </w:r>
      <w:r>
        <w:rPr>
          <w:rFonts w:ascii="Baskerville Old Face" w:hAnsi="Baskerville Old Face" w:cs="Times New Roman"/>
          <w:sz w:val="24"/>
          <w:szCs w:val="24"/>
        </w:rPr>
        <w:t xml:space="preserve"> </w:t>
      </w:r>
      <w:r w:rsidR="00933EAC">
        <w:rPr>
          <w:rFonts w:ascii="Baskerville Old Face" w:hAnsi="Baskerville Old Face" w:cs="Times New Roman"/>
          <w:sz w:val="24"/>
          <w:szCs w:val="24"/>
        </w:rPr>
        <w:t xml:space="preserve">John Owen, a pastor from 1650’s lays it out. He said, “Be killing sin or it will be killing you.” There is no middle ground here.  </w:t>
      </w:r>
    </w:p>
    <w:p w14:paraId="5081275E" w14:textId="1320D5B8" w:rsidR="00170BA8" w:rsidRPr="008C66A2" w:rsidRDefault="00170BA8" w:rsidP="000865ED">
      <w:pPr>
        <w:pStyle w:val="NoSpacing"/>
        <w:spacing w:line="480" w:lineRule="auto"/>
        <w:ind w:firstLine="720"/>
        <w:rPr>
          <w:rFonts w:ascii="Baskerville Old Face" w:hAnsi="Baskerville Old Face" w:cs="Times New Roman"/>
          <w:sz w:val="24"/>
          <w:szCs w:val="24"/>
        </w:rPr>
      </w:pPr>
      <w:r w:rsidRPr="008C66A2">
        <w:rPr>
          <w:rFonts w:ascii="Baskerville Old Face" w:hAnsi="Baskerville Old Face" w:cs="Times New Roman"/>
          <w:sz w:val="24"/>
          <w:szCs w:val="24"/>
        </w:rPr>
        <w:t xml:space="preserve">So today, when you see that warning light, when your heart sinks and you think to yourself, “Not again. Why do I keep doing this?”  </w:t>
      </w:r>
      <w:r w:rsidR="00933EAC">
        <w:rPr>
          <w:rFonts w:ascii="Baskerville Old Face" w:hAnsi="Baskerville Old Face" w:cs="Times New Roman"/>
          <w:sz w:val="24"/>
          <w:szCs w:val="24"/>
        </w:rPr>
        <w:t>Pull over, pop the hood, reflect, pray, repent</w:t>
      </w:r>
      <w:r w:rsidR="00F42A55">
        <w:rPr>
          <w:rFonts w:ascii="Baskerville Old Face" w:hAnsi="Baskerville Old Face" w:cs="Times New Roman"/>
          <w:sz w:val="24"/>
          <w:szCs w:val="24"/>
        </w:rPr>
        <w:t xml:space="preserve">. Go to the Great Mechanic. </w:t>
      </w:r>
    </w:p>
    <w:p w14:paraId="76230971" w14:textId="704A1DAF" w:rsidR="00170BA8" w:rsidRPr="008C66A2" w:rsidRDefault="00170BA8" w:rsidP="00170BA8">
      <w:pPr>
        <w:pStyle w:val="NoSpacing"/>
        <w:spacing w:line="480" w:lineRule="auto"/>
        <w:ind w:firstLine="720"/>
        <w:rPr>
          <w:rFonts w:ascii="Baskerville Old Face" w:hAnsi="Baskerville Old Face" w:cs="Times New Roman"/>
          <w:sz w:val="24"/>
          <w:szCs w:val="24"/>
        </w:rPr>
      </w:pPr>
      <w:r w:rsidRPr="008C66A2">
        <w:rPr>
          <w:rFonts w:ascii="Baskerville Old Face" w:hAnsi="Baskerville Old Face" w:cs="Times New Roman"/>
          <w:sz w:val="24"/>
          <w:szCs w:val="24"/>
        </w:rPr>
        <w:t xml:space="preserve">May we no longer be dead in sin, but rather dead to sin. Amen! </w:t>
      </w:r>
    </w:p>
    <w:p w14:paraId="0B7E6751" w14:textId="46AEA6E2" w:rsidR="004609D5" w:rsidRPr="008C66A2" w:rsidRDefault="004609D5" w:rsidP="00170BA8">
      <w:pPr>
        <w:pStyle w:val="NoSpacing"/>
        <w:spacing w:line="480" w:lineRule="auto"/>
        <w:rPr>
          <w:rFonts w:ascii="Baskerville Old Face" w:hAnsi="Baskerville Old Face" w:cs="Times New Roman"/>
          <w:sz w:val="24"/>
          <w:szCs w:val="24"/>
        </w:rPr>
      </w:pPr>
      <w:r w:rsidRPr="008C66A2">
        <w:rPr>
          <w:rFonts w:ascii="Baskerville Old Face" w:hAnsi="Baskerville Old Face" w:cs="Times New Roman"/>
          <w:sz w:val="24"/>
          <w:szCs w:val="24"/>
        </w:rPr>
        <w:t xml:space="preserve"> </w:t>
      </w:r>
    </w:p>
    <w:sectPr w:rsidR="004609D5" w:rsidRPr="008C66A2" w:rsidSect="007A00FC">
      <w:footerReference w:type="default" r:id="rId6"/>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1A006" w14:textId="77777777" w:rsidR="0086216B" w:rsidRDefault="0086216B" w:rsidP="00170BA8">
      <w:pPr>
        <w:spacing w:after="0" w:line="240" w:lineRule="auto"/>
      </w:pPr>
      <w:r>
        <w:separator/>
      </w:r>
    </w:p>
  </w:endnote>
  <w:endnote w:type="continuationSeparator" w:id="0">
    <w:p w14:paraId="3E1E85DA" w14:textId="77777777" w:rsidR="0086216B" w:rsidRDefault="0086216B" w:rsidP="00170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D8A1A" w14:textId="77777777" w:rsidR="00170BA8" w:rsidRDefault="00170BA8">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0B79EB1" w14:textId="77777777" w:rsidR="00170BA8" w:rsidRDefault="00170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9B753" w14:textId="77777777" w:rsidR="0086216B" w:rsidRDefault="0086216B" w:rsidP="00170BA8">
      <w:pPr>
        <w:spacing w:after="0" w:line="240" w:lineRule="auto"/>
      </w:pPr>
      <w:r>
        <w:separator/>
      </w:r>
    </w:p>
  </w:footnote>
  <w:footnote w:type="continuationSeparator" w:id="0">
    <w:p w14:paraId="4EE881A8" w14:textId="77777777" w:rsidR="0086216B" w:rsidRDefault="0086216B" w:rsidP="00170B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15"/>
    <w:rsid w:val="00083792"/>
    <w:rsid w:val="000865ED"/>
    <w:rsid w:val="000A4DB4"/>
    <w:rsid w:val="00170BA8"/>
    <w:rsid w:val="001A3F07"/>
    <w:rsid w:val="001F2750"/>
    <w:rsid w:val="004609D5"/>
    <w:rsid w:val="00466736"/>
    <w:rsid w:val="004D2DD3"/>
    <w:rsid w:val="005A1307"/>
    <w:rsid w:val="005E1D2B"/>
    <w:rsid w:val="006512B4"/>
    <w:rsid w:val="00762D58"/>
    <w:rsid w:val="00795714"/>
    <w:rsid w:val="007A00FC"/>
    <w:rsid w:val="007A4D0B"/>
    <w:rsid w:val="007C3F4E"/>
    <w:rsid w:val="0086216B"/>
    <w:rsid w:val="00862F15"/>
    <w:rsid w:val="00890DCA"/>
    <w:rsid w:val="008C66A2"/>
    <w:rsid w:val="008F7C5C"/>
    <w:rsid w:val="00933EAC"/>
    <w:rsid w:val="00A31916"/>
    <w:rsid w:val="00B54222"/>
    <w:rsid w:val="00B5791B"/>
    <w:rsid w:val="00B77E28"/>
    <w:rsid w:val="00BF6B10"/>
    <w:rsid w:val="00C66288"/>
    <w:rsid w:val="00D21AAA"/>
    <w:rsid w:val="00E824EF"/>
    <w:rsid w:val="00F42A55"/>
    <w:rsid w:val="00F9003E"/>
    <w:rsid w:val="00FF1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C7416"/>
  <w15:chartTrackingRefBased/>
  <w15:docId w15:val="{0674D4F8-41C3-477A-8566-805EB077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2F15"/>
    <w:pPr>
      <w:spacing w:after="0" w:line="240" w:lineRule="auto"/>
    </w:pPr>
  </w:style>
  <w:style w:type="paragraph" w:styleId="Header">
    <w:name w:val="header"/>
    <w:basedOn w:val="Normal"/>
    <w:link w:val="HeaderChar"/>
    <w:uiPriority w:val="99"/>
    <w:unhideWhenUsed/>
    <w:rsid w:val="00170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BA8"/>
  </w:style>
  <w:style w:type="paragraph" w:styleId="Footer">
    <w:name w:val="footer"/>
    <w:basedOn w:val="Normal"/>
    <w:link w:val="FooterChar"/>
    <w:uiPriority w:val="99"/>
    <w:unhideWhenUsed/>
    <w:rsid w:val="00170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7213</TotalTime>
  <Pages>7</Pages>
  <Words>2190</Words>
  <Characters>12486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4</cp:revision>
  <cp:lastPrinted>2023-03-15T20:52:00Z</cp:lastPrinted>
  <dcterms:created xsi:type="dcterms:W3CDTF">2023-02-17T16:57:00Z</dcterms:created>
  <dcterms:modified xsi:type="dcterms:W3CDTF">2023-03-15T20:52:00Z</dcterms:modified>
</cp:coreProperties>
</file>