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6521" w14:textId="7622C32C" w:rsidR="00F05953" w:rsidRDefault="00F05953" w:rsidP="00DD54DD">
      <w:pPr>
        <w:pStyle w:val="NoSpacing"/>
        <w:spacing w:line="480" w:lineRule="auto"/>
        <w:rPr>
          <w:rFonts w:ascii="Baskerville Old Face" w:hAnsi="Baskerville Old Face"/>
        </w:rPr>
      </w:pPr>
      <w:r w:rsidRPr="00F05953">
        <w:rPr>
          <w:rFonts w:ascii="Baskerville Old Face" w:hAnsi="Baskerville Old Face"/>
        </w:rPr>
        <w:t>Overcoming Opposition and Adversity</w:t>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DD488C">
        <w:rPr>
          <w:rFonts w:ascii="Baskerville Old Face" w:hAnsi="Baskerville Old Face"/>
        </w:rPr>
        <w:t xml:space="preserve"> </w:t>
      </w:r>
      <w:r w:rsidR="0063623F">
        <w:rPr>
          <w:rFonts w:ascii="Baskerville Old Face" w:hAnsi="Baskerville Old Face"/>
        </w:rPr>
        <w:t>Nehemiah 4:6</w:t>
      </w:r>
    </w:p>
    <w:p w14:paraId="2A52E0D5" w14:textId="67BB7A22" w:rsidR="00F05953" w:rsidRDefault="00F05953" w:rsidP="00DD54DD">
      <w:pPr>
        <w:pStyle w:val="NoSpacing"/>
        <w:spacing w:line="480" w:lineRule="auto"/>
        <w:rPr>
          <w:rFonts w:ascii="Baskerville Old Face" w:hAnsi="Baskerville Old Face"/>
        </w:rPr>
      </w:pPr>
      <w:r>
        <w:rPr>
          <w:rFonts w:ascii="Baskerville Old Face" w:hAnsi="Baskerville Old Face"/>
        </w:rPr>
        <w:t>Jan 28</w:t>
      </w:r>
      <w:r w:rsidRPr="00F05953">
        <w:rPr>
          <w:rFonts w:ascii="Baskerville Old Face" w:hAnsi="Baskerville Old Face"/>
          <w:vertAlign w:val="superscript"/>
        </w:rPr>
        <w:t>th</w:t>
      </w:r>
      <w:r>
        <w:rPr>
          <w:rFonts w:ascii="Baskerville Old Face" w:hAnsi="Baskerville Old Face"/>
        </w:rPr>
        <w:t xml:space="preserve">, </w:t>
      </w:r>
      <w:proofErr w:type="gramStart"/>
      <w:r>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63623F">
        <w:rPr>
          <w:rFonts w:ascii="Baskerville Old Face" w:hAnsi="Baskerville Old Face"/>
        </w:rPr>
        <w:t xml:space="preserve"> </w:t>
      </w:r>
      <w:r w:rsidR="00E411FE">
        <w:rPr>
          <w:rFonts w:ascii="Baskerville Old Face" w:hAnsi="Baskerville Old Face"/>
        </w:rPr>
        <w:t>Matthew 5:38-42</w:t>
      </w:r>
    </w:p>
    <w:p w14:paraId="5210BFD6" w14:textId="77777777" w:rsidR="00F05953" w:rsidRDefault="00F05953" w:rsidP="00DD54DD">
      <w:pPr>
        <w:pStyle w:val="NoSpacing"/>
        <w:spacing w:line="480" w:lineRule="auto"/>
        <w:rPr>
          <w:rFonts w:ascii="Baskerville Old Face" w:hAnsi="Baskerville Old Face"/>
        </w:rPr>
      </w:pPr>
    </w:p>
    <w:p w14:paraId="1C95FCB7" w14:textId="42194D12" w:rsidR="00264D26" w:rsidRDefault="00264D26" w:rsidP="00DD54DD">
      <w:pPr>
        <w:pStyle w:val="NoSpacing"/>
        <w:spacing w:line="480" w:lineRule="auto"/>
        <w:rPr>
          <w:rFonts w:ascii="Baskerville Old Face" w:hAnsi="Baskerville Old Face"/>
        </w:rPr>
      </w:pPr>
      <w:r>
        <w:rPr>
          <w:rFonts w:ascii="Baskerville Old Face" w:hAnsi="Baskerville Old Face"/>
        </w:rPr>
        <w:t>SLIDE 1: TITLE</w:t>
      </w:r>
    </w:p>
    <w:p w14:paraId="6C262C98" w14:textId="48A3037B" w:rsidR="00F05953" w:rsidRDefault="00F05953" w:rsidP="00DD54DD">
      <w:pPr>
        <w:pStyle w:val="NoSpacing"/>
        <w:spacing w:line="480" w:lineRule="auto"/>
        <w:rPr>
          <w:rFonts w:ascii="Baskerville Old Face" w:hAnsi="Baskerville Old Face"/>
        </w:rPr>
      </w:pPr>
      <w:r>
        <w:rPr>
          <w:rFonts w:ascii="Baskerville Old Face" w:hAnsi="Baskerville Old Face"/>
        </w:rPr>
        <w:tab/>
        <w:t xml:space="preserve">Have you ever heard of the entrepreneurial spirit?  It’s a misnomer really. That is, it is not really a </w:t>
      </w:r>
      <w:r w:rsidR="00DD488C">
        <w:rPr>
          <w:rFonts w:ascii="Baskerville Old Face" w:hAnsi="Baskerville Old Face"/>
        </w:rPr>
        <w:t>s</w:t>
      </w:r>
      <w:r>
        <w:rPr>
          <w:rFonts w:ascii="Baskerville Old Face" w:hAnsi="Baskerville Old Face"/>
        </w:rPr>
        <w:t>pirit at all but rather a way of thinking, a mindset.  One website puts it as a way of thinking that pursues change rather than waiting for it.  An entrepreneur is willing to take risks and to try new things</w:t>
      </w:r>
      <w:r w:rsidR="00DD488C">
        <w:rPr>
          <w:rFonts w:ascii="Baskerville Old Face" w:hAnsi="Baskerville Old Face"/>
        </w:rPr>
        <w:t xml:space="preserve"> </w:t>
      </w:r>
      <w:proofErr w:type="gramStart"/>
      <w:r w:rsidR="00DD488C">
        <w:rPr>
          <w:rFonts w:ascii="Baskerville Old Face" w:hAnsi="Baskerville Old Face"/>
        </w:rPr>
        <w:t>in order to</w:t>
      </w:r>
      <w:proofErr w:type="gramEnd"/>
      <w:r w:rsidR="00DD488C">
        <w:rPr>
          <w:rFonts w:ascii="Baskerville Old Face" w:hAnsi="Baskerville Old Face"/>
        </w:rPr>
        <w:t xml:space="preserve"> be the catalyst that creates change</w:t>
      </w:r>
      <w:r>
        <w:rPr>
          <w:rFonts w:ascii="Baskerville Old Face" w:hAnsi="Baskerville Old Face"/>
        </w:rPr>
        <w:t xml:space="preserve">.  I </w:t>
      </w:r>
      <w:r w:rsidR="00DD488C">
        <w:rPr>
          <w:rFonts w:ascii="Baskerville Old Face" w:hAnsi="Baskerville Old Face"/>
        </w:rPr>
        <w:t>b</w:t>
      </w:r>
      <w:r>
        <w:rPr>
          <w:rFonts w:ascii="Baskerville Old Face" w:hAnsi="Baskerville Old Face"/>
        </w:rPr>
        <w:t xml:space="preserve">ring it up to you today by way of </w:t>
      </w:r>
      <w:proofErr w:type="gramStart"/>
      <w:r>
        <w:rPr>
          <w:rFonts w:ascii="Baskerville Old Face" w:hAnsi="Baskerville Old Face"/>
        </w:rPr>
        <w:t>illustration, because</w:t>
      </w:r>
      <w:proofErr w:type="gramEnd"/>
      <w:r>
        <w:rPr>
          <w:rFonts w:ascii="Baskerville Old Face" w:hAnsi="Baskerville Old Face"/>
        </w:rPr>
        <w:t xml:space="preserve"> I think I have an </w:t>
      </w:r>
      <w:r w:rsidR="00406954">
        <w:rPr>
          <w:rFonts w:ascii="Baskerville Old Face" w:hAnsi="Baskerville Old Face"/>
        </w:rPr>
        <w:t>entrepreneur</w:t>
      </w:r>
      <w:r>
        <w:rPr>
          <w:rFonts w:ascii="Baskerville Old Face" w:hAnsi="Baskerville Old Face"/>
        </w:rPr>
        <w:t xml:space="preserve"> living in my home.  </w:t>
      </w:r>
    </w:p>
    <w:p w14:paraId="45EC2427" w14:textId="78EC1DBC" w:rsidR="00264D26" w:rsidRDefault="00264D26" w:rsidP="00DD54DD">
      <w:pPr>
        <w:pStyle w:val="NoSpacing"/>
        <w:spacing w:line="480" w:lineRule="auto"/>
        <w:rPr>
          <w:rFonts w:ascii="Baskerville Old Face" w:hAnsi="Baskerville Old Face"/>
        </w:rPr>
      </w:pPr>
      <w:r>
        <w:rPr>
          <w:rFonts w:ascii="Baskerville Old Face" w:hAnsi="Baskerville Old Face"/>
        </w:rPr>
        <w:t>SLIDE 2: Ezra</w:t>
      </w:r>
    </w:p>
    <w:p w14:paraId="593BE5C0" w14:textId="07E6A27B" w:rsidR="00F05953" w:rsidRDefault="00F05953" w:rsidP="00DD54DD">
      <w:pPr>
        <w:pStyle w:val="NoSpacing"/>
        <w:spacing w:line="480" w:lineRule="auto"/>
        <w:rPr>
          <w:rFonts w:ascii="Baskerville Old Face" w:hAnsi="Baskerville Old Face"/>
        </w:rPr>
      </w:pPr>
      <w:r>
        <w:rPr>
          <w:rFonts w:ascii="Baskerville Old Face" w:hAnsi="Baskerville Old Face"/>
        </w:rPr>
        <w:tab/>
        <w:t xml:space="preserve">Ever since he was a little boy, Ezra has wanted things. Toys, candy, hats, hoodies…stuff.  That is to be expected of any kid I </w:t>
      </w:r>
      <w:proofErr w:type="gramStart"/>
      <w:r>
        <w:rPr>
          <w:rFonts w:ascii="Baskerville Old Face" w:hAnsi="Baskerville Old Face"/>
        </w:rPr>
        <w:t>suppose,</w:t>
      </w:r>
      <w:proofErr w:type="gramEnd"/>
      <w:r>
        <w:rPr>
          <w:rFonts w:ascii="Baskerville Old Face" w:hAnsi="Baskerville Old Face"/>
        </w:rPr>
        <w:t xml:space="preserve"> but the problem </w:t>
      </w:r>
      <w:r w:rsidR="00DD488C">
        <w:rPr>
          <w:rFonts w:ascii="Baskerville Old Face" w:hAnsi="Baskerville Old Face"/>
        </w:rPr>
        <w:t xml:space="preserve">is </w:t>
      </w:r>
      <w:r>
        <w:rPr>
          <w:rFonts w:ascii="Baskerville Old Face" w:hAnsi="Baskerville Old Face"/>
        </w:rPr>
        <w:t xml:space="preserve">Ezra does not accept hearing “no”.  </w:t>
      </w:r>
      <w:r w:rsidR="00DD488C">
        <w:rPr>
          <w:rFonts w:ascii="Baskerville Old Face" w:hAnsi="Baskerville Old Face"/>
        </w:rPr>
        <w:t>There have been so</w:t>
      </w:r>
      <w:r>
        <w:rPr>
          <w:rFonts w:ascii="Baskerville Old Face" w:hAnsi="Baskerville Old Face"/>
        </w:rPr>
        <w:t xml:space="preserve"> many times</w:t>
      </w:r>
      <w:r w:rsidR="00DD488C">
        <w:rPr>
          <w:rFonts w:ascii="Baskerville Old Face" w:hAnsi="Baskerville Old Face"/>
        </w:rPr>
        <w:t xml:space="preserve"> when</w:t>
      </w:r>
      <w:r>
        <w:rPr>
          <w:rFonts w:ascii="Baskerville Old Face" w:hAnsi="Baskerville Old Face"/>
        </w:rPr>
        <w:t xml:space="preserve"> he has come to my wife or myself asking or even demanding something or the money that something will cost.  We have learned to be firm with this child, to not give him an inch and to weather through </w:t>
      </w:r>
      <w:r w:rsidR="00822F7F">
        <w:rPr>
          <w:rFonts w:ascii="Baskerville Old Face" w:hAnsi="Baskerville Old Face"/>
        </w:rPr>
        <w:t>his badgering</w:t>
      </w:r>
      <w:r w:rsidR="00DD488C">
        <w:rPr>
          <w:rFonts w:ascii="Baskerville Old Face" w:hAnsi="Baskerville Old Face"/>
        </w:rPr>
        <w:t>, even going so far as to inflict consequences when enough is enough</w:t>
      </w:r>
      <w:r w:rsidR="00822F7F">
        <w:rPr>
          <w:rFonts w:ascii="Baskerville Old Face" w:hAnsi="Baskerville Old Face"/>
        </w:rPr>
        <w:t xml:space="preserve">. But </w:t>
      </w:r>
      <w:r w:rsidR="00DD488C">
        <w:rPr>
          <w:rFonts w:ascii="Baskerville Old Face" w:hAnsi="Baskerville Old Face"/>
        </w:rPr>
        <w:t xml:space="preserve">when </w:t>
      </w:r>
      <w:r w:rsidR="00822F7F">
        <w:rPr>
          <w:rFonts w:ascii="Baskerville Old Face" w:hAnsi="Baskerville Old Face"/>
        </w:rPr>
        <w:t xml:space="preserve">parents </w:t>
      </w:r>
      <w:r w:rsidR="00DD488C">
        <w:rPr>
          <w:rFonts w:ascii="Baskerville Old Face" w:hAnsi="Baskerville Old Face"/>
        </w:rPr>
        <w:t xml:space="preserve">prove to be </w:t>
      </w:r>
      <w:r w:rsidR="00822F7F">
        <w:rPr>
          <w:rFonts w:ascii="Baskerville Old Face" w:hAnsi="Baskerville Old Face"/>
        </w:rPr>
        <w:t>a dead end</w:t>
      </w:r>
      <w:r w:rsidR="002F5C4A">
        <w:rPr>
          <w:rFonts w:ascii="Baskerville Old Face" w:hAnsi="Baskerville Old Face"/>
        </w:rPr>
        <w:t xml:space="preserve"> (and we so often are)</w:t>
      </w:r>
      <w:r w:rsidR="00822F7F">
        <w:rPr>
          <w:rFonts w:ascii="Baskerville Old Face" w:hAnsi="Baskerville Old Face"/>
        </w:rPr>
        <w:t xml:space="preserve">, we have found that Ezra will seek another way.  He has a way of making cash.  </w:t>
      </w:r>
      <w:r w:rsidR="00DD488C">
        <w:rPr>
          <w:rFonts w:ascii="Baskerville Old Face" w:hAnsi="Baskerville Old Face"/>
        </w:rPr>
        <w:t>A few years ago, Ezra</w:t>
      </w:r>
      <w:r w:rsidR="00822F7F">
        <w:rPr>
          <w:rFonts w:ascii="Baskerville Old Face" w:hAnsi="Baskerville Old Face"/>
        </w:rPr>
        <w:t xml:space="preserve"> sold overpriced lemonade to the neighborhood with surprisingly lucrative results.</w:t>
      </w:r>
      <w:r w:rsidR="00DD488C">
        <w:rPr>
          <w:rFonts w:ascii="Baskerville Old Face" w:hAnsi="Baskerville Old Face"/>
        </w:rPr>
        <w:t xml:space="preserve">  And when other opposing entities </w:t>
      </w:r>
      <w:proofErr w:type="gramStart"/>
      <w:r w:rsidR="00DD488C">
        <w:rPr>
          <w:rFonts w:ascii="Baskerville Old Face" w:hAnsi="Baskerville Old Face"/>
        </w:rPr>
        <w:t>honed in</w:t>
      </w:r>
      <w:proofErr w:type="gramEnd"/>
      <w:r w:rsidR="00DD488C">
        <w:rPr>
          <w:rFonts w:ascii="Baskerville Old Face" w:hAnsi="Baskerville Old Face"/>
        </w:rPr>
        <w:t xml:space="preserve"> on his customer base, Ezra was quick to adjust strategies and decided to take orders door to door. “Good afternoon, my it must be hot in there today…could I interest you in a lovely cup of fresh lemonade?”</w:t>
      </w:r>
      <w:r w:rsidR="00822F7F">
        <w:rPr>
          <w:rFonts w:ascii="Baskerville Old Face" w:hAnsi="Baskerville Old Face"/>
        </w:rPr>
        <w:t xml:space="preserve"> </w:t>
      </w:r>
      <w:r w:rsidR="00DD488C">
        <w:rPr>
          <w:rFonts w:ascii="Baskerville Old Face" w:hAnsi="Baskerville Old Face"/>
        </w:rPr>
        <w:t xml:space="preserve">Another time, </w:t>
      </w:r>
      <w:proofErr w:type="gramStart"/>
      <w:r w:rsidR="00DD488C">
        <w:rPr>
          <w:rFonts w:ascii="Baskerville Old Face" w:hAnsi="Baskerville Old Face"/>
        </w:rPr>
        <w:t>Ezra</w:t>
      </w:r>
      <w:proofErr w:type="gramEnd"/>
      <w:r w:rsidR="00DD488C">
        <w:rPr>
          <w:rFonts w:ascii="Baskerville Old Face" w:hAnsi="Baskerville Old Face"/>
        </w:rPr>
        <w:t xml:space="preserve"> and Silas both</w:t>
      </w:r>
      <w:r w:rsidR="00822F7F">
        <w:rPr>
          <w:rFonts w:ascii="Baskerville Old Face" w:hAnsi="Baskerville Old Face"/>
        </w:rPr>
        <w:t xml:space="preserve"> would make trips out to the dirt pile that sits on the outskirts of our development and collect geodes.  They would then smash the rocks revealing the beautiful crystals inside.  These then were sold for profit.</w:t>
      </w:r>
      <w:r w:rsidR="00DD488C">
        <w:rPr>
          <w:rFonts w:ascii="Baskerville Old Face" w:hAnsi="Baskerville Old Face"/>
        </w:rPr>
        <w:t xml:space="preserve">  </w:t>
      </w:r>
      <w:r w:rsidR="00E50212">
        <w:rPr>
          <w:rFonts w:ascii="Baskerville Old Face" w:hAnsi="Baskerville Old Face"/>
        </w:rPr>
        <w:t xml:space="preserve">When I asked them why they were destroying what appeared to be some very large </w:t>
      </w:r>
      <w:proofErr w:type="gramStart"/>
      <w:r w:rsidR="00E50212">
        <w:rPr>
          <w:rFonts w:ascii="Baskerville Old Face" w:hAnsi="Baskerville Old Face"/>
        </w:rPr>
        <w:lastRenderedPageBreak/>
        <w:t>cool looking</w:t>
      </w:r>
      <w:proofErr w:type="gramEnd"/>
      <w:r w:rsidR="00E50212">
        <w:rPr>
          <w:rFonts w:ascii="Baskerville Old Face" w:hAnsi="Baskerville Old Face"/>
        </w:rPr>
        <w:t xml:space="preserve"> crystals</w:t>
      </w:r>
      <w:r w:rsidR="00DD488C">
        <w:rPr>
          <w:rFonts w:ascii="Baskerville Old Face" w:hAnsi="Baskerville Old Face"/>
        </w:rPr>
        <w:t>,</w:t>
      </w:r>
      <w:r w:rsidR="00E50212">
        <w:rPr>
          <w:rFonts w:ascii="Baskerville Old Face" w:hAnsi="Baskerville Old Face"/>
        </w:rPr>
        <w:t xml:space="preserve"> they explained to me</w:t>
      </w:r>
      <w:r w:rsidR="00DD488C">
        <w:rPr>
          <w:rFonts w:ascii="Baskerville Old Face" w:hAnsi="Baskerville Old Face"/>
        </w:rPr>
        <w:t xml:space="preserve"> th</w:t>
      </w:r>
      <w:r w:rsidR="00E50212">
        <w:rPr>
          <w:rFonts w:ascii="Baskerville Old Face" w:hAnsi="Baskerville Old Face"/>
        </w:rPr>
        <w:t>at smaller crystals meant more crystals which then meant more sales. S</w:t>
      </w:r>
      <w:r w:rsidR="00822F7F">
        <w:rPr>
          <w:rFonts w:ascii="Baskerville Old Face" w:hAnsi="Baskerville Old Face"/>
        </w:rPr>
        <w:t xml:space="preserve">omehow or another, Ezra </w:t>
      </w:r>
      <w:proofErr w:type="gramStart"/>
      <w:r w:rsidR="00822F7F">
        <w:rPr>
          <w:rFonts w:ascii="Baskerville Old Face" w:hAnsi="Baskerville Old Face"/>
        </w:rPr>
        <w:t>is able to</w:t>
      </w:r>
      <w:proofErr w:type="gramEnd"/>
      <w:r w:rsidR="00822F7F">
        <w:rPr>
          <w:rFonts w:ascii="Baskerville Old Face" w:hAnsi="Baskerville Old Face"/>
        </w:rPr>
        <w:t xml:space="preserve"> accomplish his goals of getting the stuff he wants.  I want to ask you all to join with my </w:t>
      </w:r>
      <w:r w:rsidR="00736495">
        <w:rPr>
          <w:rFonts w:ascii="Baskerville Old Face" w:hAnsi="Baskerville Old Face"/>
        </w:rPr>
        <w:t>wife</w:t>
      </w:r>
      <w:r w:rsidR="00822F7F">
        <w:rPr>
          <w:rFonts w:ascii="Baskerville Old Face" w:hAnsi="Baskerville Old Face"/>
        </w:rPr>
        <w:t xml:space="preserve"> and I in prayer for this boy</w:t>
      </w:r>
      <w:r w:rsidR="00736495">
        <w:rPr>
          <w:rFonts w:ascii="Baskerville Old Face" w:hAnsi="Baskerville Old Face"/>
        </w:rPr>
        <w:t>.  We can see he has a gift, a drive to accomplish goals, so we implore the Lord that he would guide Ezra in using his</w:t>
      </w:r>
      <w:r w:rsidR="00E50212">
        <w:rPr>
          <w:rFonts w:ascii="Baskerville Old Face" w:hAnsi="Baskerville Old Face"/>
        </w:rPr>
        <w:t xml:space="preserve"> entrepreneurial</w:t>
      </w:r>
      <w:r w:rsidR="00736495">
        <w:rPr>
          <w:rFonts w:ascii="Baskerville Old Face" w:hAnsi="Baskerville Old Face"/>
        </w:rPr>
        <w:t xml:space="preserve"> powers for good and not evil.</w:t>
      </w:r>
      <w:r w:rsidR="00822F7F">
        <w:rPr>
          <w:rFonts w:ascii="Baskerville Old Face" w:hAnsi="Baskerville Old Face"/>
        </w:rPr>
        <w:t xml:space="preserve">  </w:t>
      </w:r>
    </w:p>
    <w:p w14:paraId="7B0705A4" w14:textId="77777777" w:rsidR="00264D26" w:rsidRDefault="00736495" w:rsidP="00DD54DD">
      <w:pPr>
        <w:pStyle w:val="NoSpacing"/>
        <w:spacing w:line="480" w:lineRule="auto"/>
        <w:ind w:firstLine="720"/>
        <w:rPr>
          <w:rFonts w:ascii="Baskerville Old Face" w:hAnsi="Baskerville Old Face"/>
        </w:rPr>
      </w:pPr>
      <w:r>
        <w:rPr>
          <w:rFonts w:ascii="Baskerville Old Face" w:hAnsi="Baskerville Old Face"/>
        </w:rPr>
        <w:t xml:space="preserve">I think Scripture provides us </w:t>
      </w:r>
      <w:r w:rsidR="00E50212">
        <w:rPr>
          <w:rFonts w:ascii="Baskerville Old Face" w:hAnsi="Baskerville Old Face"/>
        </w:rPr>
        <w:t>with</w:t>
      </w:r>
      <w:r>
        <w:rPr>
          <w:rFonts w:ascii="Baskerville Old Face" w:hAnsi="Baskerville Old Face"/>
        </w:rPr>
        <w:t xml:space="preserve"> many examples of great leaders who had the </w:t>
      </w:r>
      <w:r w:rsidR="00E50212">
        <w:rPr>
          <w:rFonts w:ascii="Baskerville Old Face" w:hAnsi="Baskerville Old Face"/>
        </w:rPr>
        <w:t>entrepreneurial</w:t>
      </w:r>
      <w:r>
        <w:rPr>
          <w:rFonts w:ascii="Baskerville Old Face" w:hAnsi="Baskerville Old Face"/>
        </w:rPr>
        <w:t xml:space="preserve"> spirit.  They could just not accept reality as it was, they had to change it.  This is in fact a drive or a calling, from the Holy Spruit himself.  We tend to think of entrepreneurs as the shark tank type.  </w:t>
      </w:r>
    </w:p>
    <w:p w14:paraId="0CD18A1A" w14:textId="5927C4FF" w:rsidR="00264D26" w:rsidRPr="00264D26" w:rsidRDefault="00264D26" w:rsidP="00264D26">
      <w:pPr>
        <w:pStyle w:val="NoSpacing"/>
        <w:spacing w:line="480" w:lineRule="auto"/>
        <w:rPr>
          <w:rFonts w:ascii="Baskerville Old Face" w:hAnsi="Baskerville Old Face"/>
          <w:b/>
          <w:bCs/>
        </w:rPr>
      </w:pPr>
      <w:r w:rsidRPr="00264D26">
        <w:rPr>
          <w:rFonts w:ascii="Baskerville Old Face" w:hAnsi="Baskerville Old Face"/>
          <w:b/>
          <w:bCs/>
        </w:rPr>
        <w:t>SLIDE 3: Shark Tank</w:t>
      </w:r>
    </w:p>
    <w:p w14:paraId="4CBD99FA" w14:textId="153DB2F4" w:rsidR="00736495" w:rsidRDefault="00736495" w:rsidP="00DD54DD">
      <w:pPr>
        <w:pStyle w:val="NoSpacing"/>
        <w:spacing w:line="480" w:lineRule="auto"/>
        <w:ind w:firstLine="720"/>
        <w:rPr>
          <w:rFonts w:ascii="Baskerville Old Face" w:hAnsi="Baskerville Old Face"/>
        </w:rPr>
      </w:pPr>
      <w:r>
        <w:rPr>
          <w:rFonts w:ascii="Baskerville Old Face" w:hAnsi="Baskerville Old Face"/>
        </w:rPr>
        <w:t xml:space="preserve">Savvy </w:t>
      </w:r>
      <w:proofErr w:type="gramStart"/>
      <w:r>
        <w:rPr>
          <w:rFonts w:ascii="Baskerville Old Face" w:hAnsi="Baskerville Old Face"/>
        </w:rPr>
        <w:t>business people</w:t>
      </w:r>
      <w:proofErr w:type="gramEnd"/>
      <w:r>
        <w:rPr>
          <w:rFonts w:ascii="Baskerville Old Face" w:hAnsi="Baskerville Old Face"/>
        </w:rPr>
        <w:t xml:space="preserve"> who are willing to invest in themselves.  They work hard to develop their skills and eventually realize their dream. As a result, they become very </w:t>
      </w:r>
      <w:r w:rsidR="002F5C4A">
        <w:rPr>
          <w:rFonts w:ascii="Baskerville Old Face" w:hAnsi="Baskerville Old Face"/>
        </w:rPr>
        <w:t>wealthy</w:t>
      </w:r>
      <w:r>
        <w:rPr>
          <w:rFonts w:ascii="Baskerville Old Face" w:hAnsi="Baskerville Old Face"/>
        </w:rPr>
        <w:t xml:space="preserve">.  Well, a follower of the Lord, someone called by God, operates in a similar way.  They </w:t>
      </w:r>
      <w:r w:rsidR="002F5C4A">
        <w:rPr>
          <w:rFonts w:ascii="Baskerville Old Face" w:hAnsi="Baskerville Old Face"/>
        </w:rPr>
        <w:t>m</w:t>
      </w:r>
      <w:r>
        <w:rPr>
          <w:rFonts w:ascii="Baskerville Old Face" w:hAnsi="Baskerville Old Face"/>
        </w:rPr>
        <w:t>u</w:t>
      </w:r>
      <w:r w:rsidR="002F5C4A">
        <w:rPr>
          <w:rFonts w:ascii="Baskerville Old Face" w:hAnsi="Baskerville Old Face"/>
        </w:rPr>
        <w:t>s</w:t>
      </w:r>
      <w:r>
        <w:rPr>
          <w:rFonts w:ascii="Baskerville Old Face" w:hAnsi="Baskerville Old Face"/>
        </w:rPr>
        <w:t xml:space="preserve">t be savvy, determined, invested and willing to learn.  They too must operate with a dream.  The difference is, they are willing to live into God’s dream for their life.  They operate with God’s vision. And sure enough, they too become wealthy, just not necessarily in the monetary sense.  </w:t>
      </w:r>
    </w:p>
    <w:p w14:paraId="08D3DBEC" w14:textId="2AF4EED5" w:rsidR="00F05953" w:rsidRDefault="00736495" w:rsidP="00DD54DD">
      <w:pPr>
        <w:pStyle w:val="NoSpacing"/>
        <w:spacing w:line="480" w:lineRule="auto"/>
        <w:ind w:firstLine="720"/>
        <w:rPr>
          <w:rFonts w:ascii="Baskerville Old Face" w:hAnsi="Baskerville Old Face"/>
        </w:rPr>
      </w:pPr>
      <w:r>
        <w:rPr>
          <w:rFonts w:ascii="Baskerville Old Face" w:hAnsi="Baskerville Old Face"/>
        </w:rPr>
        <w:t xml:space="preserve">I believe </w:t>
      </w:r>
      <w:r w:rsidR="00F05953">
        <w:rPr>
          <w:rFonts w:ascii="Baskerville Old Face" w:hAnsi="Baskerville Old Face"/>
        </w:rPr>
        <w:t>Nehemiah</w:t>
      </w:r>
      <w:r>
        <w:rPr>
          <w:rFonts w:ascii="Baskerville Old Face" w:hAnsi="Baskerville Old Face"/>
        </w:rPr>
        <w:t xml:space="preserve"> was one such character.  He possessed that entrepreneurial spirit and yet was guided by the Holy Spirit.  He placed all his efforts into the vision God had given him regarding this ruined city of Jerusalem.  Last week</w:t>
      </w:r>
      <w:r w:rsidR="00F05953">
        <w:rPr>
          <w:rFonts w:ascii="Baskerville Old Face" w:hAnsi="Baskerville Old Face"/>
        </w:rPr>
        <w:t xml:space="preserve"> we witnessed the collaboration of all the people as they pursued their shared goal of restoring Jerusalem’s </w:t>
      </w:r>
      <w:r w:rsidR="002F5C4A">
        <w:rPr>
          <w:rFonts w:ascii="Baskerville Old Face" w:hAnsi="Baskerville Old Face"/>
        </w:rPr>
        <w:t>broken-down</w:t>
      </w:r>
      <w:r w:rsidR="00F05953">
        <w:rPr>
          <w:rFonts w:ascii="Baskerville Old Face" w:hAnsi="Baskerville Old Face"/>
        </w:rPr>
        <w:t xml:space="preserve"> walls. We saw everyone, from old to young, </w:t>
      </w:r>
      <w:proofErr w:type="gramStart"/>
      <w:r w:rsidR="00F05953">
        <w:rPr>
          <w:rFonts w:ascii="Baskerville Old Face" w:hAnsi="Baskerville Old Face"/>
        </w:rPr>
        <w:t>rich</w:t>
      </w:r>
      <w:proofErr w:type="gramEnd"/>
      <w:r w:rsidR="00F05953">
        <w:rPr>
          <w:rFonts w:ascii="Baskerville Old Face" w:hAnsi="Baskerville Old Face"/>
        </w:rPr>
        <w:t xml:space="preserve"> and poor, priests and merchants, each taking responsibility for a particular section of the wall and putting in the necessary work. </w:t>
      </w:r>
    </w:p>
    <w:p w14:paraId="2AC7992C" w14:textId="77777777" w:rsidR="00264D26" w:rsidRDefault="00736495" w:rsidP="00DD54DD">
      <w:pPr>
        <w:pStyle w:val="NoSpacing"/>
        <w:spacing w:line="480" w:lineRule="auto"/>
        <w:ind w:firstLine="720"/>
        <w:rPr>
          <w:rFonts w:ascii="Baskerville Old Face" w:hAnsi="Baskerville Old Face"/>
        </w:rPr>
      </w:pPr>
      <w:r>
        <w:rPr>
          <w:rFonts w:ascii="Baskerville Old Face" w:hAnsi="Baskerville Old Face"/>
        </w:rPr>
        <w:t xml:space="preserve">But worthwhile things are not usually handed to us.  Just as my son Ezra would experience opposition to his </w:t>
      </w:r>
      <w:r w:rsidR="008A62EE">
        <w:rPr>
          <w:rFonts w:ascii="Baskerville Old Face" w:hAnsi="Baskerville Old Face"/>
        </w:rPr>
        <w:t>acquisition goals</w:t>
      </w:r>
      <w:r>
        <w:rPr>
          <w:rFonts w:ascii="Baskerville Old Face" w:hAnsi="Baskerville Old Face"/>
        </w:rPr>
        <w:t xml:space="preserve"> from his mother and father, so </w:t>
      </w:r>
      <w:r w:rsidR="002F5C4A">
        <w:rPr>
          <w:rFonts w:ascii="Baskerville Old Face" w:hAnsi="Baskerville Old Face"/>
        </w:rPr>
        <w:t>Nehemiah</w:t>
      </w:r>
      <w:r>
        <w:rPr>
          <w:rFonts w:ascii="Baskerville Old Face" w:hAnsi="Baskerville Old Face"/>
        </w:rPr>
        <w:t xml:space="preserve"> and his fellow </w:t>
      </w:r>
      <w:r>
        <w:rPr>
          <w:rFonts w:ascii="Baskerville Old Face" w:hAnsi="Baskerville Old Face"/>
        </w:rPr>
        <w:lastRenderedPageBreak/>
        <w:t>builders would experience opposition from the surrounding people</w:t>
      </w:r>
      <w:r w:rsidR="008A62EE">
        <w:rPr>
          <w:rFonts w:ascii="Baskerville Old Face" w:hAnsi="Baskerville Old Face"/>
        </w:rPr>
        <w:t xml:space="preserve">.  The text shows us three main antagonists.  </w:t>
      </w:r>
    </w:p>
    <w:p w14:paraId="6BEB52A0" w14:textId="2FA545E4" w:rsidR="00264D26" w:rsidRPr="00264D26" w:rsidRDefault="00264D26" w:rsidP="00264D26">
      <w:pPr>
        <w:pStyle w:val="NoSpacing"/>
        <w:spacing w:line="480" w:lineRule="auto"/>
        <w:rPr>
          <w:rFonts w:ascii="Baskerville Old Face" w:hAnsi="Baskerville Old Face"/>
          <w:b/>
          <w:bCs/>
        </w:rPr>
      </w:pPr>
      <w:r w:rsidRPr="00264D26">
        <w:rPr>
          <w:rFonts w:ascii="Baskerville Old Face" w:hAnsi="Baskerville Old Face"/>
          <w:b/>
          <w:bCs/>
        </w:rPr>
        <w:t xml:space="preserve">SLIDE 4: </w:t>
      </w:r>
      <w:r w:rsidRPr="00264D26">
        <w:rPr>
          <w:rFonts w:ascii="Baskerville Old Face" w:hAnsi="Baskerville Old Face"/>
          <w:b/>
          <w:bCs/>
        </w:rPr>
        <w:t xml:space="preserve">Sanballat the </w:t>
      </w:r>
      <w:proofErr w:type="spellStart"/>
      <w:r w:rsidRPr="00264D26">
        <w:rPr>
          <w:rFonts w:ascii="Baskerville Old Face" w:hAnsi="Baskerville Old Face"/>
          <w:b/>
          <w:bCs/>
        </w:rPr>
        <w:t>Horonite</w:t>
      </w:r>
      <w:proofErr w:type="spellEnd"/>
      <w:r w:rsidRPr="00264D26">
        <w:rPr>
          <w:rFonts w:ascii="Baskerville Old Face" w:hAnsi="Baskerville Old Face"/>
          <w:b/>
          <w:bCs/>
        </w:rPr>
        <w:t xml:space="preserve">, </w:t>
      </w:r>
      <w:r w:rsidRPr="00264D26">
        <w:rPr>
          <w:rFonts w:ascii="Baskerville Old Face" w:hAnsi="Baskerville Old Face"/>
          <w:b/>
          <w:bCs/>
        </w:rPr>
        <w:t>Tobiah the Ammonite</w:t>
      </w:r>
      <w:r w:rsidRPr="00264D26">
        <w:rPr>
          <w:rFonts w:ascii="Baskerville Old Face" w:hAnsi="Baskerville Old Face"/>
          <w:b/>
          <w:bCs/>
        </w:rPr>
        <w:t xml:space="preserve">, </w:t>
      </w:r>
      <w:r w:rsidRPr="00264D26">
        <w:rPr>
          <w:rFonts w:ascii="Baskerville Old Face" w:hAnsi="Baskerville Old Face"/>
          <w:b/>
          <w:bCs/>
        </w:rPr>
        <w:t>Geshem the Arab</w:t>
      </w:r>
    </w:p>
    <w:p w14:paraId="6DFD1D16" w14:textId="464BFB0F" w:rsidR="00736495" w:rsidRDefault="008A62EE" w:rsidP="00DD54DD">
      <w:pPr>
        <w:pStyle w:val="NoSpacing"/>
        <w:spacing w:line="480" w:lineRule="auto"/>
        <w:ind w:firstLine="720"/>
        <w:rPr>
          <w:rFonts w:ascii="Baskerville Old Face" w:hAnsi="Baskerville Old Face"/>
        </w:rPr>
      </w:pPr>
      <w:r>
        <w:rPr>
          <w:rFonts w:ascii="Baskerville Old Face" w:hAnsi="Baskerville Old Face"/>
        </w:rPr>
        <w:t xml:space="preserve">The first is </w:t>
      </w:r>
      <w:r w:rsidR="002F5C4A">
        <w:rPr>
          <w:rFonts w:ascii="Baskerville Old Face" w:hAnsi="Baskerville Old Face"/>
        </w:rPr>
        <w:t>Sanballat</w:t>
      </w:r>
      <w:r w:rsidR="00FB7EE6">
        <w:rPr>
          <w:rFonts w:ascii="Baskerville Old Face" w:hAnsi="Baskerville Old Face"/>
        </w:rPr>
        <w:t xml:space="preserve"> the </w:t>
      </w:r>
      <w:proofErr w:type="spellStart"/>
      <w:r w:rsidR="00FB7EE6">
        <w:rPr>
          <w:rFonts w:ascii="Baskerville Old Face" w:hAnsi="Baskerville Old Face"/>
        </w:rPr>
        <w:t>Horonite</w:t>
      </w:r>
      <w:proofErr w:type="spellEnd"/>
      <w:r w:rsidR="00FB7EE6">
        <w:rPr>
          <w:rFonts w:ascii="Baskerville Old Face" w:hAnsi="Baskerville Old Face"/>
        </w:rPr>
        <w:t>.  He was a Samaritan leader who worked for King Artaxerxes</w:t>
      </w:r>
      <w:r>
        <w:rPr>
          <w:rFonts w:ascii="Baskerville Old Face" w:hAnsi="Baskerville Old Face"/>
        </w:rPr>
        <w:t xml:space="preserve"> </w:t>
      </w:r>
      <w:r w:rsidR="00FB7EE6">
        <w:rPr>
          <w:rFonts w:ascii="Baskerville Old Face" w:hAnsi="Baskerville Old Face"/>
        </w:rPr>
        <w:t xml:space="preserve">by sort of keeping tabs on what was going on in the region.  Samaria would have been located north of Jerusalem.  The second is Tobiah the Ammonite who hails from East of the Jordan river.  Third, we have Geshem the Arab who represents his people in the south. </w:t>
      </w:r>
      <w:proofErr w:type="gramStart"/>
      <w:r w:rsidR="00FB7EE6">
        <w:rPr>
          <w:rFonts w:ascii="Baskerville Old Face" w:hAnsi="Baskerville Old Face"/>
        </w:rPr>
        <w:t>So</w:t>
      </w:r>
      <w:proofErr w:type="gramEnd"/>
      <w:r w:rsidR="00FB7EE6">
        <w:rPr>
          <w:rFonts w:ascii="Baskerville Old Face" w:hAnsi="Baskerville Old Face"/>
        </w:rPr>
        <w:t xml:space="preserve"> </w:t>
      </w:r>
      <w:r w:rsidR="00C06530">
        <w:rPr>
          <w:rFonts w:ascii="Baskerville Old Face" w:hAnsi="Baskerville Old Face"/>
        </w:rPr>
        <w:t xml:space="preserve">the text </w:t>
      </w:r>
      <w:proofErr w:type="gramStart"/>
      <w:r w:rsidR="00C06530">
        <w:rPr>
          <w:rFonts w:ascii="Baskerville Old Face" w:hAnsi="Baskerville Old Face"/>
        </w:rPr>
        <w:t>is showing</w:t>
      </w:r>
      <w:proofErr w:type="gramEnd"/>
      <w:r w:rsidR="00C06530">
        <w:rPr>
          <w:rFonts w:ascii="Baskerville Old Face" w:hAnsi="Baskerville Old Face"/>
        </w:rPr>
        <w:t xml:space="preserve"> us that Jerusalem is literally,</w:t>
      </w:r>
      <w:r w:rsidR="002F5C4A">
        <w:rPr>
          <w:rFonts w:ascii="Baskerville Old Face" w:hAnsi="Baskerville Old Face"/>
        </w:rPr>
        <w:t xml:space="preserve"> geographically</w:t>
      </w:r>
      <w:r w:rsidR="00C06530">
        <w:rPr>
          <w:rFonts w:ascii="Baskerville Old Face" w:hAnsi="Baskerville Old Face"/>
        </w:rPr>
        <w:t xml:space="preserve">, surrounded by allied leaders who oppose any notion of restoration.  </w:t>
      </w:r>
    </w:p>
    <w:p w14:paraId="29BC9B2F" w14:textId="77777777" w:rsidR="00264D26" w:rsidRDefault="00C06530" w:rsidP="00DD54DD">
      <w:pPr>
        <w:pStyle w:val="NoSpacing"/>
        <w:spacing w:line="480" w:lineRule="auto"/>
        <w:ind w:firstLine="720"/>
        <w:rPr>
          <w:rFonts w:ascii="Baskerville Old Face" w:hAnsi="Baskerville Old Face"/>
        </w:rPr>
      </w:pPr>
      <w:r>
        <w:rPr>
          <w:rFonts w:ascii="Baskerville Old Face" w:hAnsi="Baskerville Old Face"/>
        </w:rPr>
        <w:t xml:space="preserve">Open with me to Nehemiah chapter 4.  READ 1-3.  </w:t>
      </w:r>
    </w:p>
    <w:p w14:paraId="0D702D90" w14:textId="0E818257" w:rsidR="00264D26" w:rsidRDefault="00264D26" w:rsidP="00264D26">
      <w:pPr>
        <w:pStyle w:val="NoSpacing"/>
        <w:rPr>
          <w:rFonts w:ascii="Baskerville Old Face" w:hAnsi="Baskerville Old Face"/>
          <w:b/>
          <w:bCs/>
        </w:rPr>
      </w:pPr>
      <w:r w:rsidRPr="00264D26">
        <w:rPr>
          <w:rFonts w:ascii="Baskerville Old Face" w:hAnsi="Baskerville Old Face"/>
          <w:b/>
          <w:bCs/>
        </w:rPr>
        <w:t xml:space="preserve">SLIDE 5: </w:t>
      </w:r>
      <w:r w:rsidRPr="00264D26">
        <w:rPr>
          <w:rFonts w:ascii="Baskerville Old Face" w:hAnsi="Baskerville Old Face"/>
          <w:b/>
          <w:bCs/>
        </w:rPr>
        <w:t>Nehemiah 4: 1-3</w:t>
      </w:r>
      <w:r w:rsidRPr="00264D26">
        <w:rPr>
          <w:rFonts w:ascii="Baskerville Old Face" w:hAnsi="Baskerville Old Face"/>
          <w:b/>
          <w:bCs/>
        </w:rPr>
        <w:t xml:space="preserve"> </w:t>
      </w:r>
      <w:r w:rsidRPr="00264D26">
        <w:rPr>
          <w:rFonts w:ascii="Baskerville Old Face" w:hAnsi="Baskerville Old Face"/>
          <w:b/>
          <w:bCs/>
        </w:rPr>
        <w:t>When Sanballat heard that we were building the wall, he became angry and raged. He mocked the Jews, 2 saying in the presence of his associates and the army of Samaria: “What are those feeble Jews doing? Will they restore things themselves? Will they offer sacrifices? Will they finish it in a day? Will they revive the stones from the piles of rubble, even though they are burned?”</w:t>
      </w:r>
      <w:r w:rsidRPr="00264D26">
        <w:rPr>
          <w:rFonts w:ascii="Baskerville Old Face" w:hAnsi="Baskerville Old Face"/>
          <w:b/>
          <w:bCs/>
        </w:rPr>
        <w:t xml:space="preserve"> </w:t>
      </w:r>
      <w:r w:rsidRPr="00264D26">
        <w:rPr>
          <w:rFonts w:ascii="Baskerville Old Face" w:hAnsi="Baskerville Old Face"/>
          <w:b/>
          <w:bCs/>
        </w:rPr>
        <w:t>3 Tobiah the Ammonite, who was beside him, added: “If even a fox climbs on whatever they build, their wall of stones will crumble.”</w:t>
      </w:r>
    </w:p>
    <w:p w14:paraId="7361FD88" w14:textId="77777777" w:rsidR="00264D26" w:rsidRPr="00264D26" w:rsidRDefault="00264D26" w:rsidP="00264D26">
      <w:pPr>
        <w:pStyle w:val="NoSpacing"/>
        <w:rPr>
          <w:rFonts w:ascii="Baskerville Old Face" w:hAnsi="Baskerville Old Face"/>
          <w:b/>
          <w:bCs/>
        </w:rPr>
      </w:pPr>
    </w:p>
    <w:p w14:paraId="181A9BB4" w14:textId="439A31AA" w:rsidR="00F06514" w:rsidRDefault="00C06530" w:rsidP="00DD54DD">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we have here a lot of talk, a lot of mockery.  The idea is to make out the whole goal as so ridiculous, it should not even be attempted.  What they are saying is basically just a reiteration of what the Jewish people were thinking all along.  They saw the destroyed </w:t>
      </w:r>
      <w:proofErr w:type="gramStart"/>
      <w:r>
        <w:rPr>
          <w:rFonts w:ascii="Baskerville Old Face" w:hAnsi="Baskerville Old Face"/>
        </w:rPr>
        <w:t>walls,</w:t>
      </w:r>
      <w:proofErr w:type="gramEnd"/>
      <w:r>
        <w:rPr>
          <w:rFonts w:ascii="Baskerville Old Face" w:hAnsi="Baskerville Old Face"/>
        </w:rPr>
        <w:t xml:space="preserve"> they knew what rubble was.  It wasn’t until Nehemiah came along communicating a vision from God and stirring within the people a hope that this project could be done.  So here come the mockers to dump water on that flame of hope.  It's a bit of psychological warfare meant to demoralize people who were already downcast</w:t>
      </w:r>
      <w:r w:rsidR="00F06514">
        <w:rPr>
          <w:rFonts w:ascii="Baskerville Old Face" w:hAnsi="Baskerville Old Face"/>
        </w:rPr>
        <w:t xml:space="preserve">.  </w:t>
      </w:r>
    </w:p>
    <w:p w14:paraId="26F1AE69" w14:textId="77777777" w:rsidR="00264D26" w:rsidRDefault="00F06514" w:rsidP="00E411FE">
      <w:pPr>
        <w:pStyle w:val="NoSpacing"/>
        <w:spacing w:line="480" w:lineRule="auto"/>
        <w:ind w:firstLine="720"/>
        <w:rPr>
          <w:rFonts w:ascii="Baskerville Old Face" w:hAnsi="Baskerville Old Face"/>
        </w:rPr>
      </w:pPr>
      <w:r>
        <w:rPr>
          <w:rFonts w:ascii="Baskerville Old Face" w:hAnsi="Baskerville Old Face"/>
        </w:rPr>
        <w:t xml:space="preserve">But we might be able to predict Nehemiah’s response. READ 4 - </w:t>
      </w:r>
      <w:proofErr w:type="gramStart"/>
      <w:r>
        <w:rPr>
          <w:rFonts w:ascii="Baskerville Old Face" w:hAnsi="Baskerville Old Face"/>
        </w:rPr>
        <w:t>6a</w:t>
      </w:r>
      <w:proofErr w:type="gramEnd"/>
      <w:r>
        <w:rPr>
          <w:rFonts w:ascii="Baskerville Old Face" w:hAnsi="Baskerville Old Face"/>
        </w:rPr>
        <w:t xml:space="preserve"> </w:t>
      </w:r>
    </w:p>
    <w:p w14:paraId="03E20BA1" w14:textId="1ACB1C84" w:rsidR="00264D26" w:rsidRPr="00793BB2" w:rsidRDefault="00264D26" w:rsidP="00793BB2">
      <w:pPr>
        <w:pStyle w:val="NoSpacing"/>
        <w:rPr>
          <w:rFonts w:ascii="Baskerville Old Face" w:hAnsi="Baskerville Old Face"/>
          <w:b/>
          <w:bCs/>
        </w:rPr>
      </w:pPr>
      <w:r w:rsidRPr="00793BB2">
        <w:rPr>
          <w:rFonts w:ascii="Baskerville Old Face" w:hAnsi="Baskerville Old Face"/>
          <w:b/>
          <w:bCs/>
        </w:rPr>
        <w:t xml:space="preserve">SLIDE Nehemiah </w:t>
      </w:r>
      <w:r w:rsidR="00793BB2">
        <w:rPr>
          <w:rFonts w:ascii="Baskerville Old Face" w:hAnsi="Baskerville Old Face"/>
          <w:b/>
          <w:bCs/>
        </w:rPr>
        <w:t>4</w:t>
      </w:r>
      <w:r w:rsidRPr="00793BB2">
        <w:rPr>
          <w:rFonts w:ascii="Baskerville Old Face" w:hAnsi="Baskerville Old Face"/>
          <w:b/>
          <w:bCs/>
        </w:rPr>
        <w:t>:4-6a “</w:t>
      </w:r>
      <w:r w:rsidRPr="00793BB2">
        <w:rPr>
          <w:rFonts w:ascii="Baskerville Old Face" w:hAnsi="Baskerville Old Face"/>
          <w:b/>
          <w:bCs/>
        </w:rPr>
        <w:t>Listen, God; we are despised! Turn their insults to us</w:t>
      </w:r>
      <w:r w:rsidR="00793BB2" w:rsidRPr="00793BB2">
        <w:rPr>
          <w:rFonts w:ascii="Baskerville Old Face" w:hAnsi="Baskerville Old Face"/>
          <w:b/>
          <w:bCs/>
        </w:rPr>
        <w:t xml:space="preserve"> </w:t>
      </w:r>
      <w:r w:rsidRPr="00793BB2">
        <w:rPr>
          <w:rFonts w:ascii="Baskerville Old Face" w:hAnsi="Baskerville Old Face"/>
          <w:b/>
          <w:bCs/>
        </w:rPr>
        <w:t xml:space="preserve">back on their heads and make </w:t>
      </w:r>
      <w:proofErr w:type="gramStart"/>
      <w:r w:rsidRPr="00793BB2">
        <w:rPr>
          <w:rFonts w:ascii="Baskerville Old Face" w:hAnsi="Baskerville Old Face"/>
          <w:b/>
          <w:bCs/>
        </w:rPr>
        <w:t>them like</w:t>
      </w:r>
      <w:proofErr w:type="gramEnd"/>
      <w:r w:rsidRPr="00793BB2">
        <w:rPr>
          <w:rFonts w:ascii="Baskerville Old Face" w:hAnsi="Baskerville Old Face"/>
          <w:b/>
          <w:bCs/>
        </w:rPr>
        <w:t xml:space="preserve"> plunder in a captive land. Don’t forgive their iniquity or blot out their sins from your sight. They have thrown insults at the builders!</w:t>
      </w:r>
      <w:r w:rsidRPr="00793BB2">
        <w:rPr>
          <w:rFonts w:ascii="Baskerville Old Face" w:hAnsi="Baskerville Old Face"/>
          <w:b/>
          <w:bCs/>
        </w:rPr>
        <w:t>”</w:t>
      </w:r>
      <w:r w:rsidR="00793BB2" w:rsidRPr="00793BB2">
        <w:rPr>
          <w:rFonts w:ascii="Baskerville Old Face" w:hAnsi="Baskerville Old Face"/>
          <w:b/>
          <w:bCs/>
        </w:rPr>
        <w:t xml:space="preserve"> </w:t>
      </w:r>
      <w:r w:rsidRPr="00793BB2">
        <w:rPr>
          <w:rFonts w:ascii="Baskerville Old Face" w:hAnsi="Baskerville Old Face"/>
          <w:b/>
          <w:bCs/>
        </w:rPr>
        <w:t xml:space="preserve">We continued to build the wall. All </w:t>
      </w:r>
      <w:r w:rsidRPr="00793BB2">
        <w:rPr>
          <w:rFonts w:ascii="Baskerville Old Face" w:hAnsi="Baskerville Old Face"/>
          <w:b/>
          <w:bCs/>
        </w:rPr>
        <w:lastRenderedPageBreak/>
        <w:t>of it was joined together, and it reached half of its intended height because the people were eager to work.</w:t>
      </w:r>
      <w:r w:rsidR="00793BB2" w:rsidRPr="00793BB2">
        <w:rPr>
          <w:rFonts w:ascii="Baskerville Old Face" w:hAnsi="Baskerville Old Face"/>
          <w:b/>
          <w:bCs/>
        </w:rPr>
        <w:t>”</w:t>
      </w:r>
    </w:p>
    <w:p w14:paraId="1FF668D6" w14:textId="20BCBE6C" w:rsidR="00F06514" w:rsidRDefault="00F06514" w:rsidP="00E411FE">
      <w:pPr>
        <w:pStyle w:val="NoSpacing"/>
        <w:spacing w:line="480" w:lineRule="auto"/>
        <w:ind w:firstLine="720"/>
        <w:rPr>
          <w:rFonts w:ascii="Baskerville Old Face" w:hAnsi="Baskerville Old Face"/>
        </w:rPr>
      </w:pPr>
      <w:r>
        <w:rPr>
          <w:rFonts w:ascii="Baskerville Old Face" w:hAnsi="Baskerville Old Face"/>
        </w:rPr>
        <w:t xml:space="preserve">Pray to God and keep pressing on.  As parents, we might say to our kids, just ignore it.  I know I have said that to my own kids when they encounter a bully, when they are being made fun of.  “Just ignore them.  What they are saying isn’t true anyway.”  What does that even mean anyway.  Just ignore them…you still hear the </w:t>
      </w:r>
      <w:proofErr w:type="gramStart"/>
      <w:r>
        <w:rPr>
          <w:rFonts w:ascii="Baskerville Old Face" w:hAnsi="Baskerville Old Face"/>
        </w:rPr>
        <w:t>words,</w:t>
      </w:r>
      <w:proofErr w:type="gramEnd"/>
      <w:r>
        <w:rPr>
          <w:rFonts w:ascii="Baskerville Old Face" w:hAnsi="Baskerville Old Face"/>
        </w:rPr>
        <w:t xml:space="preserve"> they still land with the intended affect… How much better to say to our kids, “Pray to God about it.”  When words come flying at you, turn to God in that moment of need.  I can just see Nehemiah gritting his teeth, breathing in slowly and measuredly intent on not reacting.  In his anger he throws up a prayer</w:t>
      </w:r>
      <w:proofErr w:type="gramStart"/>
      <w:r>
        <w:rPr>
          <w:rFonts w:ascii="Baskerville Old Face" w:hAnsi="Baskerville Old Face"/>
        </w:rPr>
        <w:t>…”Are</w:t>
      </w:r>
      <w:proofErr w:type="gramEnd"/>
      <w:r>
        <w:rPr>
          <w:rFonts w:ascii="Baskerville Old Face" w:hAnsi="Baskerville Old Face"/>
        </w:rPr>
        <w:t xml:space="preserve"> you hearing this God?</w:t>
      </w:r>
      <w:r w:rsidR="004F4888">
        <w:rPr>
          <w:rFonts w:ascii="Baskerville Old Face" w:hAnsi="Baskerville Old Face"/>
        </w:rPr>
        <w:t xml:space="preserve"> Do you know how much they hate us?</w:t>
      </w:r>
      <w:r>
        <w:rPr>
          <w:rFonts w:ascii="Baskerville Old Face" w:hAnsi="Baskerville Old Face"/>
        </w:rPr>
        <w:t xml:space="preserve">” and he keeps building. </w:t>
      </w:r>
      <w:r w:rsidR="00E411FE">
        <w:rPr>
          <w:rFonts w:ascii="Baskerville Old Face" w:hAnsi="Baskerville Old Face"/>
        </w:rPr>
        <w:t xml:space="preserve">Nehemiah does not simply ignore insults – He prays and keeps building. </w:t>
      </w:r>
      <w:r>
        <w:rPr>
          <w:rFonts w:ascii="Baskerville Old Face" w:hAnsi="Baskerville Old Face"/>
        </w:rPr>
        <w:t xml:space="preserve"> </w:t>
      </w:r>
    </w:p>
    <w:p w14:paraId="0BEF8533" w14:textId="7A97E3BC" w:rsidR="00F06514" w:rsidRDefault="00F06514" w:rsidP="00DD54DD">
      <w:pPr>
        <w:pStyle w:val="NoSpacing"/>
        <w:spacing w:line="480" w:lineRule="auto"/>
        <w:ind w:firstLine="720"/>
        <w:rPr>
          <w:rFonts w:ascii="Baskerville Old Face" w:hAnsi="Baskerville Old Face"/>
        </w:rPr>
      </w:pPr>
      <w:r>
        <w:rPr>
          <w:rFonts w:ascii="Baskerville Old Face" w:hAnsi="Baskerville Old Face"/>
        </w:rPr>
        <w:t xml:space="preserve">Now we might think Nehemiah’s prayer goes a bit far.  He crosses over from “Help us!” to “Get them!” He prays that </w:t>
      </w:r>
      <w:r w:rsidR="004F4888">
        <w:rPr>
          <w:rFonts w:ascii="Baskerville Old Face" w:hAnsi="Baskerville Old Face"/>
        </w:rPr>
        <w:t>his enemies</w:t>
      </w:r>
      <w:r>
        <w:rPr>
          <w:rFonts w:ascii="Baskerville Old Face" w:hAnsi="Baskerville Old Face"/>
        </w:rPr>
        <w:t xml:space="preserve"> would be made like captives and her asks God to not forgive them.  I don’t think this type of prayer is what Jesus meant when he said to love your enemies and pray for those who persecute you. But maybe that is just the point: Jesus has not yet taught that ethic.  Jesus’ teaching about enemies was revolutionary.  In fact, it is </w:t>
      </w:r>
      <w:r w:rsidR="004F4888">
        <w:rPr>
          <w:rFonts w:ascii="Baskerville Old Face" w:hAnsi="Baskerville Old Face"/>
        </w:rPr>
        <w:t>preceded</w:t>
      </w:r>
      <w:r>
        <w:rPr>
          <w:rFonts w:ascii="Baskerville Old Face" w:hAnsi="Baskerville Old Face"/>
        </w:rPr>
        <w:t xml:space="preserve"> by “You have heard that it was said, ‘Eye for an eye and tooth for tooth.’” That is a revenge model of justice.  </w:t>
      </w:r>
      <w:proofErr w:type="gramStart"/>
      <w:r>
        <w:rPr>
          <w:rFonts w:ascii="Baskerville Old Face" w:hAnsi="Baskerville Old Face"/>
        </w:rPr>
        <w:t>So</w:t>
      </w:r>
      <w:proofErr w:type="gramEnd"/>
      <w:r>
        <w:rPr>
          <w:rFonts w:ascii="Baskerville Old Face" w:hAnsi="Baskerville Old Face"/>
        </w:rPr>
        <w:t xml:space="preserve"> </w:t>
      </w:r>
      <w:r w:rsidR="004F4888">
        <w:rPr>
          <w:rFonts w:ascii="Baskerville Old Face" w:hAnsi="Baskerville Old Face"/>
        </w:rPr>
        <w:t>Nehemiah</w:t>
      </w:r>
      <w:r>
        <w:rPr>
          <w:rFonts w:ascii="Baskerville Old Face" w:hAnsi="Baskerville Old Face"/>
        </w:rPr>
        <w:t xml:space="preserve"> is not quite on par with Jesus twist on an old teaching, but he is close.  He does not return insult </w:t>
      </w:r>
      <w:r w:rsidR="004F4888">
        <w:rPr>
          <w:rFonts w:ascii="Baskerville Old Face" w:hAnsi="Baskerville Old Face"/>
        </w:rPr>
        <w:t>for</w:t>
      </w:r>
      <w:r>
        <w:rPr>
          <w:rFonts w:ascii="Baskerville Old Face" w:hAnsi="Baskerville Old Face"/>
        </w:rPr>
        <w:t xml:space="preserve"> insult, rather he leaves the vengeance part up to God where it belongs.  Also, keep in mind, </w:t>
      </w:r>
      <w:r w:rsidR="004F4888">
        <w:rPr>
          <w:rFonts w:ascii="Baskerville Old Face" w:hAnsi="Baskerville Old Face"/>
        </w:rPr>
        <w:t>Sanballat</w:t>
      </w:r>
      <w:r>
        <w:rPr>
          <w:rFonts w:ascii="Baskerville Old Face" w:hAnsi="Baskerville Old Face"/>
        </w:rPr>
        <w:t xml:space="preserve"> and his associates are not just being annoying bullies.  They are setting themselves up against the divine work of God.  They are not just opposing a ragtag group of </w:t>
      </w:r>
      <w:proofErr w:type="gramStart"/>
      <w:r>
        <w:rPr>
          <w:rFonts w:ascii="Baskerville Old Face" w:hAnsi="Baskerville Old Face"/>
        </w:rPr>
        <w:t>Jews,</w:t>
      </w:r>
      <w:proofErr w:type="gramEnd"/>
      <w:r>
        <w:rPr>
          <w:rFonts w:ascii="Baskerville Old Face" w:hAnsi="Baskerville Old Face"/>
        </w:rPr>
        <w:t xml:space="preserve"> they are standing against God himself.  </w:t>
      </w:r>
    </w:p>
    <w:p w14:paraId="4A041B09" w14:textId="10051905" w:rsidR="00F06514" w:rsidRDefault="00F06514" w:rsidP="00DD54DD">
      <w:pPr>
        <w:pStyle w:val="NoSpacing"/>
        <w:spacing w:line="480" w:lineRule="auto"/>
        <w:ind w:firstLine="720"/>
        <w:rPr>
          <w:rFonts w:ascii="Baskerville Old Face" w:hAnsi="Baskerville Old Face"/>
        </w:rPr>
      </w:pPr>
      <w:r>
        <w:rPr>
          <w:rFonts w:ascii="Baskerville Old Face" w:hAnsi="Baskerville Old Face"/>
        </w:rPr>
        <w:t>So, the first move when faced with mockery is to turn over your anger and hurt feelings to God and keep on building.  We continue READ 6-</w:t>
      </w:r>
      <w:r w:rsidR="007E7636">
        <w:rPr>
          <w:rFonts w:ascii="Baskerville Old Face" w:hAnsi="Baskerville Old Face"/>
        </w:rPr>
        <w:t>9</w:t>
      </w:r>
      <w:r>
        <w:rPr>
          <w:rFonts w:ascii="Baskerville Old Face" w:hAnsi="Baskerville Old Face"/>
        </w:rPr>
        <w:t>.</w:t>
      </w:r>
    </w:p>
    <w:p w14:paraId="63A07EED" w14:textId="5A3C4629" w:rsidR="00793BB2" w:rsidRDefault="00793BB2" w:rsidP="00793BB2">
      <w:pPr>
        <w:pStyle w:val="NoSpacing"/>
        <w:rPr>
          <w:rFonts w:ascii="Baskerville Old Face" w:hAnsi="Baskerville Old Face"/>
          <w:b/>
          <w:bCs/>
        </w:rPr>
      </w:pPr>
      <w:r w:rsidRPr="00793BB2">
        <w:rPr>
          <w:rFonts w:ascii="Baskerville Old Face" w:hAnsi="Baskerville Old Face"/>
          <w:b/>
          <w:bCs/>
        </w:rPr>
        <w:lastRenderedPageBreak/>
        <w:t xml:space="preserve">SLIDE 7: </w:t>
      </w:r>
      <w:r w:rsidRPr="00793BB2">
        <w:rPr>
          <w:rFonts w:ascii="Baskerville Old Face" w:hAnsi="Baskerville Old Face"/>
          <w:b/>
          <w:bCs/>
        </w:rPr>
        <w:t xml:space="preserve">Nehemiah </w:t>
      </w:r>
      <w:r>
        <w:rPr>
          <w:rFonts w:ascii="Baskerville Old Face" w:hAnsi="Baskerville Old Face"/>
          <w:b/>
          <w:bCs/>
        </w:rPr>
        <w:t>4</w:t>
      </w:r>
      <w:r w:rsidRPr="00793BB2">
        <w:rPr>
          <w:rFonts w:ascii="Baskerville Old Face" w:hAnsi="Baskerville Old Face"/>
          <w:b/>
          <w:bCs/>
        </w:rPr>
        <w:t>:6-9</w:t>
      </w:r>
      <w:r w:rsidRPr="00793BB2">
        <w:rPr>
          <w:rFonts w:ascii="Baskerville Old Face" w:hAnsi="Baskerville Old Face"/>
          <w:b/>
          <w:bCs/>
        </w:rPr>
        <w:t xml:space="preserve"> </w:t>
      </w:r>
      <w:r>
        <w:rPr>
          <w:rFonts w:ascii="Baskerville Old Face" w:hAnsi="Baskerville Old Face"/>
          <w:b/>
          <w:bCs/>
        </w:rPr>
        <w:t>“</w:t>
      </w:r>
      <w:r w:rsidRPr="00793BB2">
        <w:rPr>
          <w:rFonts w:ascii="Baskerville Old Face" w:hAnsi="Baskerville Old Face"/>
          <w:b/>
          <w:bCs/>
        </w:rPr>
        <w:t xml:space="preserve">We continued to build the wall. All of it was joined together, and it reached half of its intended height because the people were eager to work. But when Sanballat, Tobiah, the Arabs, the Ammonites, and the people of Ashdod heard that the work on the walls was progressing and the gaps were being closed, they were very angry. They plotted together to come and fight against Jerusalem and to create a disturbance in it. </w:t>
      </w:r>
      <w:proofErr w:type="gramStart"/>
      <w:r w:rsidRPr="00793BB2">
        <w:rPr>
          <w:rFonts w:ascii="Baskerville Old Face" w:hAnsi="Baskerville Old Face"/>
          <w:b/>
          <w:bCs/>
        </w:rPr>
        <w:t>So</w:t>
      </w:r>
      <w:proofErr w:type="gramEnd"/>
      <w:r w:rsidRPr="00793BB2">
        <w:rPr>
          <w:rFonts w:ascii="Baskerville Old Face" w:hAnsi="Baskerville Old Face"/>
          <w:b/>
          <w:bCs/>
        </w:rPr>
        <w:t xml:space="preserve"> we prayed to our God and set a guard as protection against them day and night.</w:t>
      </w:r>
      <w:r>
        <w:rPr>
          <w:rFonts w:ascii="Baskerville Old Face" w:hAnsi="Baskerville Old Face"/>
          <w:b/>
          <w:bCs/>
        </w:rPr>
        <w:t>”</w:t>
      </w:r>
    </w:p>
    <w:p w14:paraId="58F1B55E" w14:textId="77777777" w:rsidR="00793BB2" w:rsidRPr="00793BB2" w:rsidRDefault="00793BB2" w:rsidP="00793BB2">
      <w:pPr>
        <w:pStyle w:val="NoSpacing"/>
        <w:rPr>
          <w:rFonts w:ascii="Baskerville Old Face" w:hAnsi="Baskerville Old Face"/>
          <w:b/>
          <w:bCs/>
        </w:rPr>
      </w:pPr>
    </w:p>
    <w:p w14:paraId="6E469D09" w14:textId="4258CC40" w:rsidR="007E7636" w:rsidRDefault="007E7636" w:rsidP="00793BB2">
      <w:pPr>
        <w:pStyle w:val="NoSpacing"/>
        <w:spacing w:line="480" w:lineRule="auto"/>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the opposition escalates.  Words have turned into physical threat.  But the solution is the same.  Turn to prayer, set a </w:t>
      </w:r>
      <w:proofErr w:type="gramStart"/>
      <w:r>
        <w:rPr>
          <w:rFonts w:ascii="Baskerville Old Face" w:hAnsi="Baskerville Old Face"/>
        </w:rPr>
        <w:t>guard</w:t>
      </w:r>
      <w:proofErr w:type="gramEnd"/>
      <w:r>
        <w:rPr>
          <w:rFonts w:ascii="Baskerville Old Face" w:hAnsi="Baskerville Old Face"/>
        </w:rPr>
        <w:t xml:space="preserve"> and keep building.</w:t>
      </w:r>
    </w:p>
    <w:p w14:paraId="19D7D7EF" w14:textId="52BDC1FA" w:rsidR="007E7636" w:rsidRDefault="007E7636" w:rsidP="00DD54DD">
      <w:pPr>
        <w:pStyle w:val="NoSpacing"/>
        <w:spacing w:line="480" w:lineRule="auto"/>
        <w:ind w:firstLine="720"/>
        <w:rPr>
          <w:rFonts w:ascii="Baskerville Old Face" w:hAnsi="Baskerville Old Face"/>
        </w:rPr>
      </w:pPr>
      <w:r>
        <w:rPr>
          <w:rFonts w:ascii="Baskerville Old Face" w:hAnsi="Baskerville Old Face"/>
        </w:rPr>
        <w:t xml:space="preserve">In verse 11 we see </w:t>
      </w:r>
      <w:r w:rsidR="004F4888">
        <w:rPr>
          <w:rFonts w:ascii="Baskerville Old Face" w:hAnsi="Baskerville Old Face"/>
        </w:rPr>
        <w:t>Sanballat</w:t>
      </w:r>
      <w:r>
        <w:rPr>
          <w:rFonts w:ascii="Baskerville Old Face" w:hAnsi="Baskerville Old Face"/>
        </w:rPr>
        <w:t xml:space="preserve"> and company </w:t>
      </w:r>
      <w:proofErr w:type="gramStart"/>
      <w:r>
        <w:rPr>
          <w:rFonts w:ascii="Baskerville Old Face" w:hAnsi="Baskerville Old Face"/>
        </w:rPr>
        <w:t>actually forming</w:t>
      </w:r>
      <w:proofErr w:type="gramEnd"/>
      <w:r>
        <w:rPr>
          <w:rFonts w:ascii="Baskerville Old Face" w:hAnsi="Baskerville Old Face"/>
        </w:rPr>
        <w:t xml:space="preserve"> plans to stop the work by actually going in and killing the Jews.</w:t>
      </w:r>
    </w:p>
    <w:p w14:paraId="24CD3FA3" w14:textId="4D0D2A21" w:rsidR="007E7636" w:rsidRDefault="007E7636" w:rsidP="00DD54DD">
      <w:pPr>
        <w:pStyle w:val="NoSpacing"/>
        <w:spacing w:line="480" w:lineRule="auto"/>
        <w:ind w:firstLine="720"/>
        <w:rPr>
          <w:rFonts w:ascii="Baskerville Old Face" w:hAnsi="Baskerville Old Face"/>
        </w:rPr>
      </w:pPr>
      <w:r>
        <w:rPr>
          <w:rFonts w:ascii="Baskerville Old Face" w:hAnsi="Baskerville Old Face"/>
        </w:rPr>
        <w:t>In verse 14 Nehemiah finally speaks, but not to his enemies.  Instead</w:t>
      </w:r>
      <w:r w:rsidR="004F4888">
        <w:rPr>
          <w:rFonts w:ascii="Baskerville Old Face" w:hAnsi="Baskerville Old Face"/>
        </w:rPr>
        <w:t>,</w:t>
      </w:r>
      <w:r>
        <w:rPr>
          <w:rFonts w:ascii="Baskerville Old Face" w:hAnsi="Baskerville Old Face"/>
        </w:rPr>
        <w:t xml:space="preserve"> he encourages his people, “Don’t</w:t>
      </w:r>
      <w:r w:rsidR="00273C9E">
        <w:rPr>
          <w:rFonts w:ascii="Baskerville Old Face" w:hAnsi="Baskerville Old Face"/>
        </w:rPr>
        <w:t xml:space="preserve"> </w:t>
      </w:r>
      <w:r>
        <w:rPr>
          <w:rFonts w:ascii="Baskerville Old Face" w:hAnsi="Baskerville Old Face"/>
        </w:rPr>
        <w:t xml:space="preserve">be </w:t>
      </w:r>
      <w:r w:rsidR="00273C9E">
        <w:rPr>
          <w:rFonts w:ascii="Baskerville Old Face" w:hAnsi="Baskerville Old Face"/>
        </w:rPr>
        <w:t>afraid</w:t>
      </w:r>
      <w:r>
        <w:rPr>
          <w:rFonts w:ascii="Baskerville Old Face" w:hAnsi="Baskerville Old Face"/>
        </w:rPr>
        <w:t xml:space="preserve"> of them! Remember that the LORD is great and awesome! Fight for your families, your sons, your daughters, your wives, your houses!”</w:t>
      </w:r>
      <w:r w:rsidR="004F4888">
        <w:rPr>
          <w:rFonts w:ascii="Baskerville Old Face" w:hAnsi="Baskerville Old Face"/>
        </w:rPr>
        <w:t xml:space="preserve"> It’s a Braveheart moment.</w:t>
      </w:r>
      <w:r>
        <w:rPr>
          <w:rFonts w:ascii="Baskerville Old Face" w:hAnsi="Baskerville Old Face"/>
        </w:rPr>
        <w:t xml:space="preserve">  As far as we can tell, there was no actual warfare here.  It seems that Nehemiah called their bluff.  </w:t>
      </w:r>
      <w:r w:rsidR="004F4888">
        <w:rPr>
          <w:rFonts w:ascii="Baskerville Old Face" w:hAnsi="Baskerville Old Face"/>
        </w:rPr>
        <w:t>His</w:t>
      </w:r>
      <w:r>
        <w:rPr>
          <w:rFonts w:ascii="Baskerville Old Face" w:hAnsi="Baskerville Old Face"/>
        </w:rPr>
        <w:t xml:space="preserve"> willingness to continue to, not only build, but fight as well, let their enemies know that they had underestimated Nehemiah’s </w:t>
      </w:r>
      <w:r w:rsidR="004F4888">
        <w:rPr>
          <w:rFonts w:ascii="Baskerville Old Face" w:hAnsi="Baskerville Old Face"/>
        </w:rPr>
        <w:t>commitment</w:t>
      </w:r>
      <w:r>
        <w:rPr>
          <w:rFonts w:ascii="Baskerville Old Face" w:hAnsi="Baskerville Old Face"/>
        </w:rPr>
        <w:t xml:space="preserve"> to this project.  </w:t>
      </w:r>
    </w:p>
    <w:p w14:paraId="5FC65E64" w14:textId="77777777" w:rsidR="007E7636" w:rsidRDefault="007E7636" w:rsidP="00DD54DD">
      <w:pPr>
        <w:pStyle w:val="NoSpacing"/>
        <w:spacing w:line="480" w:lineRule="auto"/>
        <w:ind w:firstLine="720"/>
        <w:rPr>
          <w:rFonts w:ascii="Baskerville Old Face" w:hAnsi="Baskerville Old Face"/>
        </w:rPr>
      </w:pPr>
      <w:r>
        <w:rPr>
          <w:rFonts w:ascii="Baskerville Old Face" w:hAnsi="Baskerville Old Face"/>
        </w:rPr>
        <w:t>READ v. 16</w:t>
      </w:r>
    </w:p>
    <w:p w14:paraId="71E0EB2A" w14:textId="6CDBA063" w:rsidR="00793BB2" w:rsidRDefault="00793BB2" w:rsidP="00793BB2">
      <w:pPr>
        <w:pStyle w:val="NoSpacing"/>
        <w:rPr>
          <w:rFonts w:ascii="Baskerville Old Face" w:hAnsi="Baskerville Old Face"/>
          <w:b/>
          <w:bCs/>
        </w:rPr>
      </w:pPr>
      <w:r w:rsidRPr="00793BB2">
        <w:rPr>
          <w:rFonts w:ascii="Baskerville Old Face" w:hAnsi="Baskerville Old Face"/>
          <w:b/>
          <w:bCs/>
        </w:rPr>
        <w:t xml:space="preserve">SLIDE 8: Nehemiah </w:t>
      </w:r>
      <w:proofErr w:type="gramStart"/>
      <w:r w:rsidRPr="00793BB2">
        <w:rPr>
          <w:rFonts w:ascii="Baskerville Old Face" w:hAnsi="Baskerville Old Face"/>
          <w:b/>
          <w:bCs/>
        </w:rPr>
        <w:t xml:space="preserve">4:16 </w:t>
      </w:r>
      <w:r w:rsidRPr="00793BB2">
        <w:rPr>
          <w:rFonts w:ascii="Baskerville Old Face" w:hAnsi="Baskerville Old Face"/>
          <w:b/>
          <w:bCs/>
        </w:rPr>
        <w:t xml:space="preserve"> </w:t>
      </w:r>
      <w:r>
        <w:rPr>
          <w:rFonts w:ascii="Baskerville Old Face" w:hAnsi="Baskerville Old Face"/>
          <w:b/>
          <w:bCs/>
        </w:rPr>
        <w:t>“</w:t>
      </w:r>
      <w:proofErr w:type="gramEnd"/>
      <w:r w:rsidRPr="00793BB2">
        <w:rPr>
          <w:rFonts w:ascii="Baskerville Old Face" w:hAnsi="Baskerville Old Face"/>
          <w:b/>
          <w:bCs/>
        </w:rPr>
        <w:t>But from that day on, only half of my workers continued in the construction, while the other half held the spears, shields, bows, and body armor. Meanwhile, the leaders positioned themselves behind the whole house of Judah,</w:t>
      </w:r>
      <w:r>
        <w:rPr>
          <w:rFonts w:ascii="Baskerville Old Face" w:hAnsi="Baskerville Old Face"/>
          <w:b/>
          <w:bCs/>
        </w:rPr>
        <w:t>”</w:t>
      </w:r>
    </w:p>
    <w:p w14:paraId="5687E0E8" w14:textId="77777777" w:rsidR="00793BB2" w:rsidRPr="00793BB2" w:rsidRDefault="00793BB2" w:rsidP="00793BB2">
      <w:pPr>
        <w:pStyle w:val="NoSpacing"/>
        <w:rPr>
          <w:rFonts w:ascii="Baskerville Old Face" w:hAnsi="Baskerville Old Face"/>
          <w:b/>
          <w:bCs/>
        </w:rPr>
      </w:pPr>
    </w:p>
    <w:p w14:paraId="7AE9D21E" w14:textId="77777777" w:rsidR="00BD5C9D" w:rsidRDefault="007E7636" w:rsidP="00DD54DD">
      <w:pPr>
        <w:pStyle w:val="NoSpacing"/>
        <w:spacing w:line="480" w:lineRule="auto"/>
        <w:ind w:firstLine="720"/>
        <w:rPr>
          <w:rFonts w:ascii="Baskerville Old Face" w:hAnsi="Baskerville Old Face"/>
        </w:rPr>
      </w:pPr>
      <w:r>
        <w:rPr>
          <w:rFonts w:ascii="Baskerville Old Face" w:hAnsi="Baskerville Old Face"/>
        </w:rPr>
        <w:t xml:space="preserve">A new work environment had to be established.  The people would have to adapt to their </w:t>
      </w:r>
      <w:r w:rsidR="00273C9E">
        <w:rPr>
          <w:rFonts w:ascii="Baskerville Old Face" w:hAnsi="Baskerville Old Face"/>
        </w:rPr>
        <w:t>hostile</w:t>
      </w:r>
      <w:r>
        <w:rPr>
          <w:rFonts w:ascii="Baskerville Old Face" w:hAnsi="Baskerville Old Face"/>
        </w:rPr>
        <w:t xml:space="preserve"> surroundings.</w:t>
      </w:r>
      <w:r w:rsidR="00273C9E">
        <w:rPr>
          <w:rFonts w:ascii="Baskerville Old Face" w:hAnsi="Baskerville Old Face"/>
        </w:rPr>
        <w:t xml:space="preserve">  But to stop building was not an option! To cease what God had set in motion was not on the table.</w:t>
      </w:r>
    </w:p>
    <w:p w14:paraId="1BB6B825" w14:textId="77777777" w:rsidR="00793BB2" w:rsidRDefault="00BD5C9D" w:rsidP="00DD54DD">
      <w:pPr>
        <w:pStyle w:val="NoSpacing"/>
        <w:spacing w:line="480" w:lineRule="auto"/>
        <w:ind w:firstLine="720"/>
        <w:rPr>
          <w:rFonts w:ascii="Baskerville Old Face" w:hAnsi="Baskerville Old Face"/>
        </w:rPr>
      </w:pPr>
      <w:r>
        <w:rPr>
          <w:rFonts w:ascii="Baskerville Old Face" w:hAnsi="Baskerville Old Face"/>
        </w:rPr>
        <w:t xml:space="preserve">Chapter five is a bit of a side-story that breaks from the main issue of the wall and its opponents.  </w:t>
      </w:r>
      <w:proofErr w:type="gramStart"/>
      <w:r>
        <w:rPr>
          <w:rFonts w:ascii="Baskerville Old Face" w:hAnsi="Baskerville Old Face"/>
        </w:rPr>
        <w:t>Instead</w:t>
      </w:r>
      <w:proofErr w:type="gramEnd"/>
      <w:r>
        <w:rPr>
          <w:rFonts w:ascii="Baskerville Old Face" w:hAnsi="Baskerville Old Face"/>
        </w:rPr>
        <w:t xml:space="preserve"> it addresses a different type of opposition coming from within.  While the people all pitched in to do the work of building, there was great </w:t>
      </w:r>
      <w:r w:rsidR="004F4888">
        <w:rPr>
          <w:rFonts w:ascii="Baskerville Old Face" w:hAnsi="Baskerville Old Face"/>
        </w:rPr>
        <w:t>injustice</w:t>
      </w:r>
      <w:r>
        <w:rPr>
          <w:rFonts w:ascii="Baskerville Old Face" w:hAnsi="Baskerville Old Face"/>
        </w:rPr>
        <w:t xml:space="preserve"> occurring beneath the surface.  It came to Nehemiah’s attention that the Jewish officials were enacting usury upon their </w:t>
      </w:r>
      <w:r>
        <w:rPr>
          <w:rFonts w:ascii="Baskerville Old Face" w:hAnsi="Baskerville Old Face"/>
        </w:rPr>
        <w:lastRenderedPageBreak/>
        <w:t xml:space="preserve">own people.  Basically, these officials were the ones with the </w:t>
      </w:r>
      <w:r w:rsidR="004F4888">
        <w:rPr>
          <w:rFonts w:ascii="Baskerville Old Face" w:hAnsi="Baskerville Old Face"/>
        </w:rPr>
        <w:t>money,</w:t>
      </w:r>
      <w:r>
        <w:rPr>
          <w:rFonts w:ascii="Baskerville Old Face" w:hAnsi="Baskerville Old Face"/>
        </w:rPr>
        <w:t xml:space="preserve"> and they would lend it out to their fellow Jews who were in need, but they charging and incredible amount of interest</w:t>
      </w:r>
      <w:r w:rsidR="004F4888">
        <w:rPr>
          <w:rFonts w:ascii="Baskerville Old Face" w:hAnsi="Baskerville Old Face"/>
        </w:rPr>
        <w:t xml:space="preserve"> on those loans</w:t>
      </w:r>
      <w:r>
        <w:rPr>
          <w:rFonts w:ascii="Baskerville Old Face" w:hAnsi="Baskerville Old Face"/>
        </w:rPr>
        <w:t>.  People were not able to pay back what they owed.</w:t>
      </w:r>
      <w:r w:rsidR="00273C9E">
        <w:rPr>
          <w:rFonts w:ascii="Baskerville Old Face" w:hAnsi="Baskerville Old Face"/>
        </w:rPr>
        <w:t xml:space="preserve"> </w:t>
      </w:r>
      <w:r>
        <w:rPr>
          <w:rFonts w:ascii="Baskerville Old Face" w:hAnsi="Baskerville Old Face"/>
        </w:rPr>
        <w:t>In Chapter 5 verse 9, Nehemiah intervenes.  He pleads with the leaders to stop their predatory practice, to pay back the interest and most importantly to “walk in the fear of God.”</w:t>
      </w:r>
      <w:r w:rsidR="000729EF">
        <w:rPr>
          <w:rFonts w:ascii="Baskerville Old Face" w:hAnsi="Baskerville Old Face"/>
        </w:rPr>
        <w:t xml:space="preserve">  </w:t>
      </w:r>
    </w:p>
    <w:p w14:paraId="1991C1AC" w14:textId="2378F128" w:rsidR="00793BB2" w:rsidRPr="00793BB2" w:rsidRDefault="00793BB2" w:rsidP="00793BB2">
      <w:pPr>
        <w:pStyle w:val="NoSpacing"/>
        <w:spacing w:line="480" w:lineRule="auto"/>
        <w:rPr>
          <w:b/>
          <w:bCs/>
        </w:rPr>
      </w:pPr>
      <w:r w:rsidRPr="00793BB2">
        <w:rPr>
          <w:rFonts w:ascii="Baskerville Old Face" w:hAnsi="Baskerville Old Face"/>
          <w:b/>
          <w:bCs/>
        </w:rPr>
        <w:t xml:space="preserve">SLIDE 9: </w:t>
      </w:r>
      <w:r w:rsidRPr="00793BB2">
        <w:rPr>
          <w:rFonts w:ascii="Baskerville Old Face" w:hAnsi="Baskerville Old Face"/>
          <w:b/>
          <w:bCs/>
        </w:rPr>
        <w:t xml:space="preserve">“walk in the fear of God.”  </w:t>
      </w:r>
    </w:p>
    <w:p w14:paraId="0B8B2484" w14:textId="4BC32C92" w:rsidR="00A5056C" w:rsidRDefault="000729EF" w:rsidP="00DD54DD">
      <w:pPr>
        <w:pStyle w:val="NoSpacing"/>
        <w:spacing w:line="480" w:lineRule="auto"/>
        <w:ind w:firstLine="720"/>
        <w:rPr>
          <w:rFonts w:ascii="Baskerville Old Face" w:hAnsi="Baskerville Old Face"/>
        </w:rPr>
      </w:pPr>
      <w:r>
        <w:rPr>
          <w:rFonts w:ascii="Baskerville Old Face" w:hAnsi="Baskerville Old Face"/>
        </w:rPr>
        <w:t>After all, these prohibitions against usury go all the way back to Leviticus 25!</w:t>
      </w:r>
      <w:r w:rsidR="00BD5C9D">
        <w:rPr>
          <w:rFonts w:ascii="Baskerville Old Face" w:hAnsi="Baskerville Old Face"/>
        </w:rPr>
        <w:t xml:space="preserve">  The officials agreed with Nehemiah.  They were convicted of their wrongdoing and vowed to set accounts right again.  </w:t>
      </w:r>
    </w:p>
    <w:p w14:paraId="4777A97E" w14:textId="77777777" w:rsidR="00A5056C" w:rsidRDefault="00A5056C" w:rsidP="00DD54DD">
      <w:pPr>
        <w:pStyle w:val="NoSpacing"/>
        <w:spacing w:line="480" w:lineRule="auto"/>
        <w:ind w:firstLine="720"/>
        <w:rPr>
          <w:rFonts w:ascii="Baskerville Old Face" w:hAnsi="Baskerville Old Face"/>
        </w:rPr>
      </w:pPr>
      <w:r>
        <w:rPr>
          <w:rFonts w:ascii="Baskerville Old Face" w:hAnsi="Baskerville Old Face"/>
        </w:rPr>
        <w:t>Even with this internal opposition among his own people, Nehemiah is grounded in his dedication to God’s ways.  The solutions he presents are not of his own making or a result of his own opinion.  He is simply trying to follow the Lord’s ways and, likewise, lead others.</w:t>
      </w:r>
    </w:p>
    <w:p w14:paraId="1E6477D6" w14:textId="054D435D" w:rsidR="00802472" w:rsidRDefault="00A5056C" w:rsidP="00DD54DD">
      <w:pPr>
        <w:pStyle w:val="NoSpacing"/>
        <w:spacing w:line="480" w:lineRule="auto"/>
        <w:ind w:firstLine="720"/>
        <w:rPr>
          <w:rFonts w:ascii="Baskerville Old Face" w:hAnsi="Baskerville Old Face"/>
        </w:rPr>
      </w:pPr>
      <w:r>
        <w:rPr>
          <w:rFonts w:ascii="Baskerville Old Face" w:hAnsi="Baskerville Old Face"/>
        </w:rPr>
        <w:t xml:space="preserve">Chapter 6 sees the entire wall project coming to an end.  The work is winding down, final details are being worked out.  But </w:t>
      </w:r>
      <w:r w:rsidR="000729EF">
        <w:rPr>
          <w:rFonts w:ascii="Baskerville Old Face" w:hAnsi="Baskerville Old Face"/>
        </w:rPr>
        <w:t>Sanballat</w:t>
      </w:r>
      <w:r>
        <w:rPr>
          <w:rFonts w:ascii="Baskerville Old Face" w:hAnsi="Baskerville Old Face"/>
        </w:rPr>
        <w:t xml:space="preserve"> and company </w:t>
      </w:r>
      <w:r w:rsidR="00802472">
        <w:rPr>
          <w:rFonts w:ascii="Baskerville Old Face" w:hAnsi="Baskerville Old Face"/>
        </w:rPr>
        <w:t>are</w:t>
      </w:r>
      <w:r>
        <w:rPr>
          <w:rFonts w:ascii="Baskerville Old Face" w:hAnsi="Baskerville Old Face"/>
        </w:rPr>
        <w:t xml:space="preserve"> not finished yet.</w:t>
      </w:r>
      <w:r w:rsidR="00802472">
        <w:rPr>
          <w:rFonts w:ascii="Baskerville Old Face" w:hAnsi="Baskerville Old Face"/>
        </w:rPr>
        <w:t xml:space="preserve">  They still have some schemes to enact.</w:t>
      </w:r>
      <w:r>
        <w:rPr>
          <w:rFonts w:ascii="Baskerville Old Face" w:hAnsi="Baskerville Old Face"/>
        </w:rPr>
        <w:t xml:space="preserve">  In verse 2 they send Nehemiah a message: “Come, let’s meet together in one of the villages in the plain of Ono.” Nehemiah sees through this little trick.  He responds, “No, I’m busy.” They d</w:t>
      </w:r>
      <w:r w:rsidR="00802472">
        <w:rPr>
          <w:rFonts w:ascii="Baskerville Old Face" w:hAnsi="Baskerville Old Face"/>
        </w:rPr>
        <w:t>o</w:t>
      </w:r>
      <w:r>
        <w:rPr>
          <w:rFonts w:ascii="Baskerville Old Face" w:hAnsi="Baskerville Old Face"/>
        </w:rPr>
        <w:t xml:space="preserve"> this four times and eventually sen</w:t>
      </w:r>
      <w:r w:rsidR="00802472">
        <w:rPr>
          <w:rFonts w:ascii="Baskerville Old Face" w:hAnsi="Baskerville Old Face"/>
        </w:rPr>
        <w:t>d</w:t>
      </w:r>
      <w:r>
        <w:rPr>
          <w:rFonts w:ascii="Baskerville Old Face" w:hAnsi="Baskerville Old Face"/>
        </w:rPr>
        <w:t xml:space="preserve"> a letter </w:t>
      </w:r>
      <w:r w:rsidR="00802472">
        <w:rPr>
          <w:rFonts w:ascii="Baskerville Old Face" w:hAnsi="Baskerville Old Face"/>
        </w:rPr>
        <w:t xml:space="preserve">letting </w:t>
      </w:r>
      <w:r w:rsidR="000729EF">
        <w:rPr>
          <w:rFonts w:ascii="Baskerville Old Face" w:hAnsi="Baskerville Old Face"/>
        </w:rPr>
        <w:t>Nehemiah</w:t>
      </w:r>
      <w:r w:rsidR="00802472">
        <w:rPr>
          <w:rFonts w:ascii="Baskerville Old Face" w:hAnsi="Baskerville Old Face"/>
        </w:rPr>
        <w:t xml:space="preserve"> know that the </w:t>
      </w:r>
      <w:r w:rsidR="000729EF">
        <w:rPr>
          <w:rFonts w:ascii="Baskerville Old Face" w:hAnsi="Baskerville Old Face"/>
        </w:rPr>
        <w:t xml:space="preserve">prevailing </w:t>
      </w:r>
      <w:r w:rsidR="00802472">
        <w:rPr>
          <w:rFonts w:ascii="Baskerville Old Face" w:hAnsi="Baskerville Old Face"/>
        </w:rPr>
        <w:t xml:space="preserve">story is that the Jews are getting ready to rebel.  That’s why they have rebuilt their walls.  And you, Nehemiah, you have fancied yourself their king.  Come and talk to us or word of all this will get back to King </w:t>
      </w:r>
      <w:r w:rsidR="000729EF">
        <w:rPr>
          <w:rFonts w:ascii="Baskerville Old Face" w:hAnsi="Baskerville Old Face"/>
        </w:rPr>
        <w:t>Artaxerxes</w:t>
      </w:r>
      <w:r w:rsidR="00802472">
        <w:rPr>
          <w:rFonts w:ascii="Baskerville Old Face" w:hAnsi="Baskerville Old Face"/>
        </w:rPr>
        <w:t xml:space="preserve">.  Nehemiah is not fazed. He says, “You are simply inventing this.” </w:t>
      </w:r>
    </w:p>
    <w:p w14:paraId="249AA9D4" w14:textId="44AAEA45" w:rsidR="00802472" w:rsidRDefault="000729EF" w:rsidP="00DD54DD">
      <w:pPr>
        <w:pStyle w:val="NoSpacing"/>
        <w:spacing w:line="480" w:lineRule="auto"/>
        <w:ind w:firstLine="720"/>
        <w:rPr>
          <w:rFonts w:ascii="Baskerville Old Face" w:hAnsi="Baskerville Old Face"/>
        </w:rPr>
      </w:pPr>
      <w:r>
        <w:rPr>
          <w:rFonts w:ascii="Baskerville Old Face" w:hAnsi="Baskerville Old Face"/>
        </w:rPr>
        <w:t>Sanballat</w:t>
      </w:r>
      <w:r w:rsidR="00802472">
        <w:rPr>
          <w:rFonts w:ascii="Baskerville Old Face" w:hAnsi="Baskerville Old Face"/>
        </w:rPr>
        <w:t xml:space="preserve"> and his cronies even go so far as to hire a man to trick Nehemiah into thinking that he is in danger of his </w:t>
      </w:r>
      <w:r>
        <w:rPr>
          <w:rFonts w:ascii="Baskerville Old Face" w:hAnsi="Baskerville Old Face"/>
        </w:rPr>
        <w:t>own</w:t>
      </w:r>
      <w:r w:rsidR="00802472">
        <w:rPr>
          <w:rFonts w:ascii="Baskerville Old Face" w:hAnsi="Baskerville Old Face"/>
        </w:rPr>
        <w:t xml:space="preserve"> life and that he should flee to the temple and hide there. But Nehemiah saw through this rouse as well. “Should someone like me run away?” Not only was </w:t>
      </w:r>
      <w:r w:rsidR="00802472">
        <w:rPr>
          <w:rFonts w:ascii="Baskerville Old Face" w:hAnsi="Baskerville Old Face"/>
        </w:rPr>
        <w:lastRenderedPageBreak/>
        <w:t xml:space="preserve">Nehemiah brave, but he </w:t>
      </w:r>
      <w:proofErr w:type="gramStart"/>
      <w:r w:rsidR="00802472">
        <w:rPr>
          <w:rFonts w:ascii="Baskerville Old Face" w:hAnsi="Baskerville Old Face"/>
        </w:rPr>
        <w:t>was well aware that</w:t>
      </w:r>
      <w:proofErr w:type="gramEnd"/>
      <w:r w:rsidR="00802472">
        <w:rPr>
          <w:rFonts w:ascii="Baskerville Old Face" w:hAnsi="Baskerville Old Face"/>
        </w:rPr>
        <w:t xml:space="preserve"> only priests were allowed in the temple.  He was not interested in breaking God’s laws.  Verse 14 shows us once again how Nehemiah handles his problems, he prays.  He asks God to handle his many enemies. </w:t>
      </w:r>
    </w:p>
    <w:p w14:paraId="12C37540" w14:textId="0AF844F1" w:rsidR="002E1AF0" w:rsidRDefault="00802472" w:rsidP="00DD54DD">
      <w:pPr>
        <w:pStyle w:val="NoSpacing"/>
        <w:spacing w:line="480" w:lineRule="auto"/>
        <w:ind w:firstLine="720"/>
        <w:rPr>
          <w:rFonts w:ascii="Baskerville Old Face" w:hAnsi="Baskerville Old Face"/>
        </w:rPr>
      </w:pPr>
      <w:r>
        <w:rPr>
          <w:rFonts w:ascii="Baskerville Old Face" w:hAnsi="Baskerville Old Face"/>
        </w:rPr>
        <w:t xml:space="preserve">And </w:t>
      </w:r>
      <w:proofErr w:type="gramStart"/>
      <w:r>
        <w:rPr>
          <w:rFonts w:ascii="Baskerville Old Face" w:hAnsi="Baskerville Old Face"/>
        </w:rPr>
        <w:t>so</w:t>
      </w:r>
      <w:proofErr w:type="gramEnd"/>
      <w:r>
        <w:rPr>
          <w:rFonts w:ascii="Baskerville Old Face" w:hAnsi="Baskerville Old Face"/>
        </w:rPr>
        <w:t xml:space="preserve"> we come to a </w:t>
      </w:r>
      <w:proofErr w:type="spellStart"/>
      <w:r>
        <w:rPr>
          <w:rFonts w:ascii="Baskerville Old Face" w:hAnsi="Baskerville Old Face"/>
        </w:rPr>
        <w:t>summery</w:t>
      </w:r>
      <w:proofErr w:type="spellEnd"/>
      <w:r>
        <w:rPr>
          <w:rFonts w:ascii="Baskerville Old Face" w:hAnsi="Baskerville Old Face"/>
        </w:rPr>
        <w:t xml:space="preserve"> statement</w:t>
      </w:r>
      <w:r w:rsidR="000729EF">
        <w:rPr>
          <w:rFonts w:ascii="Baskerville Old Face" w:hAnsi="Baskerville Old Face"/>
        </w:rPr>
        <w:t>:</w:t>
      </w:r>
      <w:r>
        <w:rPr>
          <w:rFonts w:ascii="Baskerville Old Face" w:hAnsi="Baskerville Old Face"/>
        </w:rPr>
        <w:t xml:space="preserve"> READ 15-16</w:t>
      </w:r>
    </w:p>
    <w:p w14:paraId="2F72C45C" w14:textId="5526785E" w:rsidR="00793BB2" w:rsidRPr="00A02E2F" w:rsidRDefault="00793BB2" w:rsidP="00A02E2F">
      <w:pPr>
        <w:pStyle w:val="NoSpacing"/>
        <w:rPr>
          <w:rFonts w:ascii="Baskerville Old Face" w:hAnsi="Baskerville Old Face"/>
          <w:b/>
          <w:bCs/>
        </w:rPr>
      </w:pPr>
      <w:r w:rsidRPr="00A02E2F">
        <w:rPr>
          <w:rFonts w:ascii="Baskerville Old Face" w:hAnsi="Baskerville Old Face"/>
          <w:b/>
          <w:bCs/>
        </w:rPr>
        <w:t>SLIDE 10: Nehemiah 5:15-16 “</w:t>
      </w:r>
      <w:r w:rsidR="00A02E2F" w:rsidRPr="00A02E2F">
        <w:rPr>
          <w:rFonts w:ascii="Baskerville Old Face" w:hAnsi="Baskerville Old Face"/>
          <w:b/>
          <w:bCs/>
        </w:rPr>
        <w:t xml:space="preserve">So the wall was finished on the twenty-fifth day of the month of Elul. It took fifty-two days. When our enemies heard about this, </w:t>
      </w:r>
      <w:proofErr w:type="gramStart"/>
      <w:r w:rsidR="00A02E2F" w:rsidRPr="00A02E2F">
        <w:rPr>
          <w:rFonts w:ascii="Baskerville Old Face" w:hAnsi="Baskerville Old Face"/>
          <w:b/>
          <w:bCs/>
        </w:rPr>
        <w:t>all of</w:t>
      </w:r>
      <w:proofErr w:type="gramEnd"/>
      <w:r w:rsidR="00A02E2F" w:rsidRPr="00A02E2F">
        <w:rPr>
          <w:rFonts w:ascii="Baskerville Old Face" w:hAnsi="Baskerville Old Face"/>
          <w:b/>
          <w:bCs/>
        </w:rPr>
        <w:t xml:space="preserve"> the nations around us were afraid and their confidence was greatly shaken. They knew that this work was completed with the help of our God.</w:t>
      </w:r>
      <w:r w:rsidR="00A02E2F" w:rsidRPr="00A02E2F">
        <w:rPr>
          <w:rFonts w:ascii="Baskerville Old Face" w:hAnsi="Baskerville Old Face"/>
          <w:b/>
          <w:bCs/>
        </w:rPr>
        <w:t>”</w:t>
      </w:r>
    </w:p>
    <w:p w14:paraId="4BBA4171" w14:textId="14B2145E" w:rsidR="002E1AF0" w:rsidRDefault="000729EF" w:rsidP="00DD54DD">
      <w:pPr>
        <w:pStyle w:val="NoSpacing"/>
        <w:spacing w:line="480" w:lineRule="auto"/>
        <w:ind w:firstLine="720"/>
        <w:rPr>
          <w:rFonts w:ascii="Baskerville Old Face" w:hAnsi="Baskerville Old Face"/>
        </w:rPr>
      </w:pPr>
      <w:proofErr w:type="gramStart"/>
      <w:r>
        <w:rPr>
          <w:rFonts w:ascii="Baskerville Old Face" w:hAnsi="Baskerville Old Face"/>
        </w:rPr>
        <w:t>Fifty-two days of hard work and elbow grease,</w:t>
      </w:r>
      <w:proofErr w:type="gramEnd"/>
      <w:r w:rsidR="002E1AF0">
        <w:rPr>
          <w:rFonts w:ascii="Baskerville Old Face" w:hAnsi="Baskerville Old Face"/>
        </w:rPr>
        <w:t xml:space="preserve"> of persevering under mockery and threat, of staying motivated to finish what was believed to be God’s plan.  And the wall seemed to have an effect.  The surrounding nations had their confidence shaken.  The downtrodden, defeated Jews had completed their goal.  The underdogs had succeeded!  And that wasn’t supposed to happen.  They knew that the work had been completed with the help of God, and this caused the surrounding people to shallow hard and reconsider what God’s people might be capable of.</w:t>
      </w:r>
    </w:p>
    <w:p w14:paraId="4F7D7393" w14:textId="77777777" w:rsidR="002E1AF0" w:rsidRDefault="002E1AF0" w:rsidP="00DD54DD">
      <w:pPr>
        <w:pStyle w:val="NoSpacing"/>
        <w:spacing w:line="480" w:lineRule="auto"/>
        <w:ind w:firstLine="720"/>
        <w:rPr>
          <w:rFonts w:ascii="Baskerville Old Face" w:hAnsi="Baskerville Old Face"/>
        </w:rPr>
      </w:pPr>
      <w:r>
        <w:rPr>
          <w:rFonts w:ascii="Baskerville Old Face" w:hAnsi="Baskerville Old Face"/>
        </w:rPr>
        <w:t xml:space="preserve">Capability…it is the very thing we prize.  Capability is what we try to instill into our children, it is what we base our career on, it is how we tend to value people.  Are they capable? And what are they capable of?  We might also </w:t>
      </w:r>
      <w:proofErr w:type="gramStart"/>
      <w:r>
        <w:rPr>
          <w:rFonts w:ascii="Baskerville Old Face" w:hAnsi="Baskerville Old Face"/>
        </w:rPr>
        <w:t>ask,</w:t>
      </w:r>
      <w:proofErr w:type="gramEnd"/>
      <w:r>
        <w:rPr>
          <w:rFonts w:ascii="Baskerville Old Face" w:hAnsi="Baskerville Old Face"/>
        </w:rPr>
        <w:t xml:space="preserve"> do we know what we are capable of?  Do we even know our limits?   We are amazed by people who are extraordinarily capable or who seem to be capable despite some sort of setback or disability.</w:t>
      </w:r>
    </w:p>
    <w:p w14:paraId="74E64BC5" w14:textId="0E30F239" w:rsidR="002E1AF0" w:rsidRDefault="002E1AF0" w:rsidP="00DD54DD">
      <w:pPr>
        <w:pStyle w:val="NoSpacing"/>
        <w:spacing w:line="480" w:lineRule="auto"/>
        <w:ind w:firstLine="720"/>
        <w:rPr>
          <w:rFonts w:ascii="Baskerville Old Face" w:hAnsi="Baskerville Old Face"/>
        </w:rPr>
      </w:pPr>
      <w:r>
        <w:rPr>
          <w:rFonts w:ascii="Baskerville Old Face" w:hAnsi="Baskerville Old Face"/>
        </w:rPr>
        <w:t xml:space="preserve">But how often, when faced with challenges in our life, do we consider what God is capable of?  Now, </w:t>
      </w:r>
      <w:r w:rsidR="000729EF">
        <w:rPr>
          <w:rFonts w:ascii="Baskerville Old Face" w:hAnsi="Baskerville Old Face"/>
        </w:rPr>
        <w:t>certainly</w:t>
      </w:r>
      <w:r>
        <w:rPr>
          <w:rFonts w:ascii="Baskerville Old Face" w:hAnsi="Baskerville Old Face"/>
        </w:rPr>
        <w:t xml:space="preserve"> God did not need Nehemiah.  God could have spoken the word and created shiny new walls out of nothing.  He could have saved the people all their blood, sweat and tears, all </w:t>
      </w:r>
      <w:r w:rsidR="000729EF">
        <w:rPr>
          <w:rFonts w:ascii="Baskerville Old Face" w:hAnsi="Baskerville Old Face"/>
        </w:rPr>
        <w:t>their</w:t>
      </w:r>
      <w:r>
        <w:rPr>
          <w:rFonts w:ascii="Baskerville Old Face" w:hAnsi="Baskerville Old Face"/>
        </w:rPr>
        <w:t xml:space="preserve"> materials.  </w:t>
      </w:r>
      <w:r w:rsidR="000729EF">
        <w:rPr>
          <w:rFonts w:ascii="Baskerville Old Face" w:hAnsi="Baskerville Old Face"/>
        </w:rPr>
        <w:t>Fifty-</w:t>
      </w:r>
      <w:r>
        <w:rPr>
          <w:rFonts w:ascii="Baskerville Old Face" w:hAnsi="Baskerville Old Face"/>
        </w:rPr>
        <w:t>two days is quite a long time compared to the momentary instant that G</w:t>
      </w:r>
      <w:r w:rsidR="000729EF">
        <w:rPr>
          <w:rFonts w:ascii="Baskerville Old Face" w:hAnsi="Baskerville Old Face"/>
        </w:rPr>
        <w:t>o</w:t>
      </w:r>
      <w:r>
        <w:rPr>
          <w:rFonts w:ascii="Baskerville Old Face" w:hAnsi="Baskerville Old Face"/>
        </w:rPr>
        <w:t xml:space="preserve">d </w:t>
      </w:r>
      <w:r w:rsidR="000729EF">
        <w:rPr>
          <w:rFonts w:ascii="Baskerville Old Face" w:hAnsi="Baskerville Old Face"/>
        </w:rPr>
        <w:t>i</w:t>
      </w:r>
      <w:r>
        <w:rPr>
          <w:rFonts w:ascii="Baskerville Old Face" w:hAnsi="Baskerville Old Face"/>
        </w:rPr>
        <w:t xml:space="preserve">s capable of.  </w:t>
      </w:r>
      <w:proofErr w:type="gramStart"/>
      <w:r>
        <w:rPr>
          <w:rFonts w:ascii="Baskerville Old Face" w:hAnsi="Baskerville Old Face"/>
        </w:rPr>
        <w:t>But,</w:t>
      </w:r>
      <w:proofErr w:type="gramEnd"/>
      <w:r>
        <w:rPr>
          <w:rFonts w:ascii="Baskerville Old Face" w:hAnsi="Baskerville Old Face"/>
        </w:rPr>
        <w:t xml:space="preserve"> we can see that having new walls is not actually God’s purpose in this story. Nehemiah’s mission was </w:t>
      </w:r>
      <w:r w:rsidR="000729EF">
        <w:rPr>
          <w:rFonts w:ascii="Baskerville Old Face" w:hAnsi="Baskerville Old Face"/>
        </w:rPr>
        <w:t>to</w:t>
      </w:r>
      <w:r>
        <w:rPr>
          <w:rFonts w:ascii="Baskerville Old Face" w:hAnsi="Baskerville Old Face"/>
        </w:rPr>
        <w:t xml:space="preserve"> rebuild walls but more than that, he was meant to restore the people into a proper relationship with God</w:t>
      </w:r>
      <w:r w:rsidR="000729EF">
        <w:rPr>
          <w:rFonts w:ascii="Baskerville Old Face" w:hAnsi="Baskerville Old Face"/>
        </w:rPr>
        <w:t>, to restore within the people a proper faith in God.</w:t>
      </w:r>
      <w:r>
        <w:rPr>
          <w:rFonts w:ascii="Baskerville Old Face" w:hAnsi="Baskerville Old Face"/>
        </w:rPr>
        <w:t xml:space="preserve">  And as </w:t>
      </w:r>
      <w:r>
        <w:rPr>
          <w:rFonts w:ascii="Baskerville Old Face" w:hAnsi="Baskerville Old Face"/>
        </w:rPr>
        <w:lastRenderedPageBreak/>
        <w:t xml:space="preserve">such, the physical work, the job in question, the task at hand becomes an incarnational project.  By God’s design, completion of the mission will require his sovereign hand as well as our heartfelt involvement.  God’s provision plus our labor equals success!  It is an effort that is fully God and fully </w:t>
      </w:r>
      <w:proofErr w:type="gramStart"/>
      <w:r>
        <w:rPr>
          <w:rFonts w:ascii="Baskerville Old Face" w:hAnsi="Baskerville Old Face"/>
        </w:rPr>
        <w:t>man;</w:t>
      </w:r>
      <w:proofErr w:type="gramEnd"/>
      <w:r>
        <w:rPr>
          <w:rFonts w:ascii="Baskerville Old Face" w:hAnsi="Baskerville Old Face"/>
        </w:rPr>
        <w:t xml:space="preserve"> an incarnational project. </w:t>
      </w:r>
    </w:p>
    <w:p w14:paraId="0A13DD54" w14:textId="2D78F516" w:rsidR="00DD54DD" w:rsidRDefault="002E1AF0" w:rsidP="00DD54DD">
      <w:pPr>
        <w:pStyle w:val="NoSpacing"/>
        <w:spacing w:line="480" w:lineRule="auto"/>
        <w:ind w:firstLine="720"/>
        <w:rPr>
          <w:rFonts w:ascii="Baskerville Old Face" w:hAnsi="Baskerville Old Face"/>
        </w:rPr>
      </w:pPr>
      <w:r>
        <w:rPr>
          <w:rFonts w:ascii="Baskerville Old Face" w:hAnsi="Baskerville Old Face"/>
        </w:rPr>
        <w:t>While I am impressed with my son’s capability to press on despite repeatedly being told “no”! I am glad for his persevering, entrepreneurial spirit</w:t>
      </w:r>
      <w:r w:rsidR="00177297">
        <w:rPr>
          <w:rFonts w:ascii="Baskerville Old Face" w:hAnsi="Baskerville Old Face"/>
        </w:rPr>
        <w:t xml:space="preserve">, but I am aware that </w:t>
      </w:r>
      <w:proofErr w:type="gramStart"/>
      <w:r w:rsidR="00177297">
        <w:rPr>
          <w:rFonts w:ascii="Baskerville Old Face" w:hAnsi="Baskerville Old Face"/>
        </w:rPr>
        <w:t xml:space="preserve">the </w:t>
      </w:r>
      <w:r w:rsidR="00DD54DD">
        <w:rPr>
          <w:rFonts w:ascii="Baskerville Old Face" w:hAnsi="Baskerville Old Face"/>
        </w:rPr>
        <w:t>majority</w:t>
      </w:r>
      <w:r w:rsidR="00177297">
        <w:rPr>
          <w:rFonts w:ascii="Baskerville Old Face" w:hAnsi="Baskerville Old Face"/>
        </w:rPr>
        <w:t xml:space="preserve"> of</w:t>
      </w:r>
      <w:proofErr w:type="gramEnd"/>
      <w:r w:rsidR="00177297">
        <w:rPr>
          <w:rFonts w:ascii="Baskerville Old Face" w:hAnsi="Baskerville Old Face"/>
        </w:rPr>
        <w:t xml:space="preserve"> his </w:t>
      </w:r>
      <w:r w:rsidR="00DD54DD">
        <w:rPr>
          <w:rFonts w:ascii="Baskerville Old Face" w:hAnsi="Baskerville Old Face"/>
        </w:rPr>
        <w:t>endeavors</w:t>
      </w:r>
      <w:r w:rsidR="00177297">
        <w:rPr>
          <w:rFonts w:ascii="Baskerville Old Face" w:hAnsi="Baskerville Old Face"/>
        </w:rPr>
        <w:t xml:space="preserve"> at </w:t>
      </w:r>
      <w:r w:rsidR="00DD54DD">
        <w:rPr>
          <w:rFonts w:ascii="Baskerville Old Face" w:hAnsi="Baskerville Old Face"/>
        </w:rPr>
        <w:t>this</w:t>
      </w:r>
      <w:r w:rsidR="00177297">
        <w:rPr>
          <w:rFonts w:ascii="Baskerville Old Face" w:hAnsi="Baskerville Old Face"/>
        </w:rPr>
        <w:t xml:space="preserve"> </w:t>
      </w:r>
      <w:r w:rsidR="00DD54DD">
        <w:rPr>
          <w:rFonts w:ascii="Baskerville Old Face" w:hAnsi="Baskerville Old Face"/>
        </w:rPr>
        <w:t>point</w:t>
      </w:r>
      <w:r w:rsidR="00177297">
        <w:rPr>
          <w:rFonts w:ascii="Baskerville Old Face" w:hAnsi="Baskerville Old Face"/>
        </w:rPr>
        <w:t xml:space="preserve"> are not necessarily ordained by God</w:t>
      </w:r>
      <w:r w:rsidR="000729EF">
        <w:rPr>
          <w:rFonts w:ascii="Baskerville Old Face" w:hAnsi="Baskerville Old Face"/>
        </w:rPr>
        <w:t xml:space="preserve"> or for the good of his kingdom</w:t>
      </w:r>
      <w:r w:rsidR="00177297">
        <w:rPr>
          <w:rFonts w:ascii="Baskerville Old Face" w:hAnsi="Baskerville Old Face"/>
        </w:rPr>
        <w:t>.  But I am fully convinced of and praying for the day when my son will receive a call from God and pursue</w:t>
      </w:r>
      <w:r w:rsidR="00DD54DD">
        <w:rPr>
          <w:rFonts w:ascii="Baskerville Old Face" w:hAnsi="Baskerville Old Face"/>
        </w:rPr>
        <w:t xml:space="preserve"> those</w:t>
      </w:r>
      <w:r w:rsidR="00177297">
        <w:rPr>
          <w:rFonts w:ascii="Baskerville Old Face" w:hAnsi="Baskerville Old Face"/>
        </w:rPr>
        <w:t xml:space="preserve"> goals incarnationally</w:t>
      </w:r>
      <w:r w:rsidR="00DD54DD">
        <w:rPr>
          <w:rFonts w:ascii="Baskerville Old Face" w:hAnsi="Baskerville Old Face"/>
        </w:rPr>
        <w:t xml:space="preserve">.  With all of Ezra’s mind and strength coupled with God’s sovereign hand of blessing, there is no task, no mission that could not be completed.  There is no amount of opposition that could stand in the way. </w:t>
      </w:r>
      <w:r w:rsidR="000729EF">
        <w:rPr>
          <w:rFonts w:ascii="Baskerville Old Face" w:hAnsi="Baskerville Old Face"/>
        </w:rPr>
        <w:t xml:space="preserve">It’s a matter </w:t>
      </w:r>
      <w:proofErr w:type="gramStart"/>
      <w:r w:rsidR="000729EF">
        <w:rPr>
          <w:rFonts w:ascii="Baskerville Old Face" w:hAnsi="Baskerville Old Face"/>
        </w:rPr>
        <w:t>of:</w:t>
      </w:r>
      <w:proofErr w:type="gramEnd"/>
      <w:r w:rsidR="00DD54DD">
        <w:rPr>
          <w:rFonts w:ascii="Baskerville Old Face" w:hAnsi="Baskerville Old Face"/>
        </w:rPr>
        <w:t xml:space="preserve"> </w:t>
      </w:r>
      <w:r w:rsidR="000729EF">
        <w:rPr>
          <w:rFonts w:ascii="Baskerville Old Face" w:hAnsi="Baskerville Old Face"/>
        </w:rPr>
        <w:t>p</w:t>
      </w:r>
      <w:r w:rsidR="00DD54DD">
        <w:rPr>
          <w:rFonts w:ascii="Baskerville Old Face" w:hAnsi="Baskerville Old Face"/>
        </w:rPr>
        <w:t xml:space="preserve">ray and keep </w:t>
      </w:r>
      <w:r w:rsidR="000729EF">
        <w:rPr>
          <w:rFonts w:ascii="Baskerville Old Face" w:hAnsi="Baskerville Old Face"/>
        </w:rPr>
        <w:t>o</w:t>
      </w:r>
      <w:r w:rsidR="00DD54DD">
        <w:rPr>
          <w:rFonts w:ascii="Baskerville Old Face" w:hAnsi="Baskerville Old Face"/>
        </w:rPr>
        <w:t xml:space="preserve">n building.  </w:t>
      </w:r>
    </w:p>
    <w:p w14:paraId="4393B7C8" w14:textId="2DAAB6E2" w:rsidR="00A02E2F" w:rsidRPr="00A02E2F" w:rsidRDefault="00A02E2F" w:rsidP="00A02E2F">
      <w:pPr>
        <w:pStyle w:val="NoSpacing"/>
        <w:spacing w:line="480" w:lineRule="auto"/>
        <w:rPr>
          <w:rFonts w:ascii="Baskerville Old Face" w:hAnsi="Baskerville Old Face"/>
          <w:b/>
          <w:bCs/>
        </w:rPr>
      </w:pPr>
      <w:r w:rsidRPr="00A02E2F">
        <w:rPr>
          <w:rFonts w:ascii="Baskerville Old Face" w:hAnsi="Baskerville Old Face"/>
          <w:b/>
          <w:bCs/>
        </w:rPr>
        <w:t xml:space="preserve">SLIDE 11: </w:t>
      </w:r>
      <w:r w:rsidRPr="00A02E2F">
        <w:rPr>
          <w:rFonts w:ascii="Baskerville Old Face" w:hAnsi="Baskerville Old Face"/>
          <w:b/>
          <w:bCs/>
        </w:rPr>
        <w:t>pray and keep on building</w:t>
      </w:r>
    </w:p>
    <w:p w14:paraId="6999745B" w14:textId="2FE83ECA" w:rsidR="00802472" w:rsidRDefault="00DD54DD" w:rsidP="00DD54DD">
      <w:pPr>
        <w:pStyle w:val="NoSpacing"/>
        <w:spacing w:line="480" w:lineRule="auto"/>
        <w:ind w:firstLine="720"/>
        <w:rPr>
          <w:rFonts w:ascii="Baskerville Old Face" w:hAnsi="Baskerville Old Face"/>
        </w:rPr>
      </w:pPr>
      <w:r>
        <w:rPr>
          <w:rFonts w:ascii="Baskerville Old Face" w:hAnsi="Baskerville Old Face"/>
        </w:rPr>
        <w:t xml:space="preserve">Where is God calling for restoration in your life? It could be a relationship with another person, it could be your relationship with him.  It could be restoration of a financial nature, maybe a step in further education is needed.  Maybe it is a literal fix-up project that needs attending or some aspect of your surrounding neighborhood that needs attention.  Where is God calling for restoration in your life? Remember, he will not snap his fingers and do all the work; our involvement is required. May we be prepared to do the work that God is calling us to complete!  May we have ears open to hearing his call in our lives.  May we have hearts that respond, like Nehemiah’s, hearts that weather toil and opposition </w:t>
      </w:r>
      <w:proofErr w:type="gramStart"/>
      <w:r>
        <w:rPr>
          <w:rFonts w:ascii="Baskerville Old Face" w:hAnsi="Baskerville Old Face"/>
        </w:rPr>
        <w:t>in order to</w:t>
      </w:r>
      <w:proofErr w:type="gramEnd"/>
      <w:r>
        <w:rPr>
          <w:rFonts w:ascii="Baskerville Old Face" w:hAnsi="Baskerville Old Face"/>
        </w:rPr>
        <w:t xml:space="preserve"> see through the incarnational mission that God has laid before us.</w:t>
      </w:r>
      <w:r w:rsidR="0063623F">
        <w:rPr>
          <w:rFonts w:ascii="Baskerville Old Face" w:hAnsi="Baskerville Old Face"/>
        </w:rPr>
        <w:t xml:space="preserve">  We must be people of prayer who keep building!</w:t>
      </w:r>
      <w:r>
        <w:rPr>
          <w:rFonts w:ascii="Baskerville Old Face" w:hAnsi="Baskerville Old Face"/>
        </w:rPr>
        <w:t xml:space="preserve"> </w:t>
      </w:r>
      <w:r w:rsidR="0063623F">
        <w:rPr>
          <w:rFonts w:ascii="Baskerville Old Face" w:hAnsi="Baskerville Old Face"/>
        </w:rPr>
        <w:t>And before too long</w:t>
      </w:r>
      <w:r>
        <w:rPr>
          <w:rFonts w:ascii="Baskerville Old Face" w:hAnsi="Baskerville Old Face"/>
        </w:rPr>
        <w:t xml:space="preserve"> we</w:t>
      </w:r>
      <w:r w:rsidR="0063623F">
        <w:rPr>
          <w:rFonts w:ascii="Baskerville Old Face" w:hAnsi="Baskerville Old Face"/>
        </w:rPr>
        <w:t xml:space="preserve"> will be able to</w:t>
      </w:r>
      <w:r>
        <w:rPr>
          <w:rFonts w:ascii="Baskerville Old Face" w:hAnsi="Baskerville Old Face"/>
        </w:rPr>
        <w:t xml:space="preserve"> look back and see the work completed with the help of God. Amen</w:t>
      </w:r>
      <w:r w:rsidR="0063623F">
        <w:rPr>
          <w:rFonts w:ascii="Baskerville Old Face" w:hAnsi="Baskerville Old Face"/>
        </w:rPr>
        <w:t>!</w:t>
      </w:r>
      <w:r w:rsidR="002E1AF0">
        <w:rPr>
          <w:rFonts w:ascii="Baskerville Old Face" w:hAnsi="Baskerville Old Face"/>
        </w:rPr>
        <w:t xml:space="preserve">  </w:t>
      </w:r>
      <w:r w:rsidR="00802472">
        <w:rPr>
          <w:rFonts w:ascii="Baskerville Old Face" w:hAnsi="Baskerville Old Face"/>
        </w:rPr>
        <w:t xml:space="preserve"> </w:t>
      </w:r>
    </w:p>
    <w:p w14:paraId="72EF96C1" w14:textId="4A1CE035" w:rsidR="00F05953" w:rsidRPr="00F05953" w:rsidRDefault="00A5056C" w:rsidP="0063623F">
      <w:pPr>
        <w:pStyle w:val="NoSpacing"/>
        <w:spacing w:line="480" w:lineRule="auto"/>
        <w:ind w:firstLine="720"/>
        <w:rPr>
          <w:rFonts w:ascii="Baskerville Old Face" w:hAnsi="Baskerville Old Face"/>
        </w:rPr>
      </w:pPr>
      <w:r>
        <w:rPr>
          <w:rFonts w:ascii="Baskerville Old Face" w:hAnsi="Baskerville Old Face"/>
        </w:rPr>
        <w:t xml:space="preserve">  </w:t>
      </w:r>
      <w:r w:rsidR="00BD5C9D">
        <w:rPr>
          <w:rFonts w:ascii="Baskerville Old Face" w:hAnsi="Baskerville Old Face"/>
        </w:rPr>
        <w:t xml:space="preserve"> </w:t>
      </w:r>
      <w:r w:rsidR="007E7636">
        <w:rPr>
          <w:rFonts w:ascii="Baskerville Old Face" w:hAnsi="Baskerville Old Face"/>
        </w:rPr>
        <w:t xml:space="preserve"> </w:t>
      </w:r>
      <w:r w:rsidR="00F05953">
        <w:rPr>
          <w:rFonts w:ascii="Baskerville Old Face" w:hAnsi="Baskerville Old Face"/>
        </w:rPr>
        <w:tab/>
        <w:t xml:space="preserve">   </w:t>
      </w:r>
    </w:p>
    <w:sectPr w:rsidR="00F05953" w:rsidRPr="00F0595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2C1E7" w14:textId="77777777" w:rsidR="00D65E95" w:rsidRDefault="00D65E95" w:rsidP="00DD54DD">
      <w:pPr>
        <w:spacing w:after="0" w:line="240" w:lineRule="auto"/>
      </w:pPr>
      <w:r>
        <w:separator/>
      </w:r>
    </w:p>
  </w:endnote>
  <w:endnote w:type="continuationSeparator" w:id="0">
    <w:p w14:paraId="327D034F" w14:textId="77777777" w:rsidR="00D65E95" w:rsidRDefault="00D65E95" w:rsidP="00DD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9803721"/>
      <w:docPartObj>
        <w:docPartGallery w:val="Page Numbers (Bottom of Page)"/>
        <w:docPartUnique/>
      </w:docPartObj>
    </w:sdtPr>
    <w:sdtEndPr>
      <w:rPr>
        <w:noProof/>
      </w:rPr>
    </w:sdtEndPr>
    <w:sdtContent>
      <w:p w14:paraId="2C2DAEDB" w14:textId="7A245D5B" w:rsidR="00DD54DD" w:rsidRDefault="00DD54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B2D32C" w14:textId="77777777" w:rsidR="00DD54DD" w:rsidRDefault="00DD5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55D4" w14:textId="77777777" w:rsidR="00D65E95" w:rsidRDefault="00D65E95" w:rsidP="00DD54DD">
      <w:pPr>
        <w:spacing w:after="0" w:line="240" w:lineRule="auto"/>
      </w:pPr>
      <w:r>
        <w:separator/>
      </w:r>
    </w:p>
  </w:footnote>
  <w:footnote w:type="continuationSeparator" w:id="0">
    <w:p w14:paraId="10C89272" w14:textId="77777777" w:rsidR="00D65E95" w:rsidRDefault="00D65E95" w:rsidP="00DD54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953"/>
    <w:rsid w:val="000729EF"/>
    <w:rsid w:val="00177297"/>
    <w:rsid w:val="00264D26"/>
    <w:rsid w:val="00273C9E"/>
    <w:rsid w:val="002E1AF0"/>
    <w:rsid w:val="002F5C4A"/>
    <w:rsid w:val="00406954"/>
    <w:rsid w:val="004F4888"/>
    <w:rsid w:val="0063623F"/>
    <w:rsid w:val="00736495"/>
    <w:rsid w:val="00793BB2"/>
    <w:rsid w:val="007E7636"/>
    <w:rsid w:val="00802472"/>
    <w:rsid w:val="00822F7F"/>
    <w:rsid w:val="00833C66"/>
    <w:rsid w:val="008A62EE"/>
    <w:rsid w:val="00A02E2F"/>
    <w:rsid w:val="00A5056C"/>
    <w:rsid w:val="00B9332C"/>
    <w:rsid w:val="00BD5C9D"/>
    <w:rsid w:val="00C06530"/>
    <w:rsid w:val="00C9283E"/>
    <w:rsid w:val="00D65E95"/>
    <w:rsid w:val="00DD488C"/>
    <w:rsid w:val="00DD54DD"/>
    <w:rsid w:val="00E411FE"/>
    <w:rsid w:val="00E50212"/>
    <w:rsid w:val="00F05953"/>
    <w:rsid w:val="00F06514"/>
    <w:rsid w:val="00FB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09808"/>
  <w15:chartTrackingRefBased/>
  <w15:docId w15:val="{2B9A6E2C-4AEF-4490-A503-E25AB650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5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5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5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5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5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59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9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9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9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5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5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5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5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5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5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5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5953"/>
    <w:rPr>
      <w:rFonts w:eastAsiaTheme="majorEastAsia" w:cstheme="majorBidi"/>
      <w:color w:val="272727" w:themeColor="text1" w:themeTint="D8"/>
    </w:rPr>
  </w:style>
  <w:style w:type="paragraph" w:styleId="Title">
    <w:name w:val="Title"/>
    <w:basedOn w:val="Normal"/>
    <w:next w:val="Normal"/>
    <w:link w:val="TitleChar"/>
    <w:uiPriority w:val="10"/>
    <w:qFormat/>
    <w:rsid w:val="00F059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5953"/>
    <w:pPr>
      <w:spacing w:before="160"/>
      <w:jc w:val="center"/>
    </w:pPr>
    <w:rPr>
      <w:i/>
      <w:iCs/>
      <w:color w:val="404040" w:themeColor="text1" w:themeTint="BF"/>
    </w:rPr>
  </w:style>
  <w:style w:type="character" w:customStyle="1" w:styleId="QuoteChar">
    <w:name w:val="Quote Char"/>
    <w:basedOn w:val="DefaultParagraphFont"/>
    <w:link w:val="Quote"/>
    <w:uiPriority w:val="29"/>
    <w:rsid w:val="00F05953"/>
    <w:rPr>
      <w:i/>
      <w:iCs/>
      <w:color w:val="404040" w:themeColor="text1" w:themeTint="BF"/>
    </w:rPr>
  </w:style>
  <w:style w:type="paragraph" w:styleId="ListParagraph">
    <w:name w:val="List Paragraph"/>
    <w:basedOn w:val="Normal"/>
    <w:uiPriority w:val="34"/>
    <w:qFormat/>
    <w:rsid w:val="00F05953"/>
    <w:pPr>
      <w:ind w:left="720"/>
      <w:contextualSpacing/>
    </w:pPr>
  </w:style>
  <w:style w:type="character" w:styleId="IntenseEmphasis">
    <w:name w:val="Intense Emphasis"/>
    <w:basedOn w:val="DefaultParagraphFont"/>
    <w:uiPriority w:val="21"/>
    <w:qFormat/>
    <w:rsid w:val="00F05953"/>
    <w:rPr>
      <w:i/>
      <w:iCs/>
      <w:color w:val="0F4761" w:themeColor="accent1" w:themeShade="BF"/>
    </w:rPr>
  </w:style>
  <w:style w:type="paragraph" w:styleId="IntenseQuote">
    <w:name w:val="Intense Quote"/>
    <w:basedOn w:val="Normal"/>
    <w:next w:val="Normal"/>
    <w:link w:val="IntenseQuoteChar"/>
    <w:uiPriority w:val="30"/>
    <w:qFormat/>
    <w:rsid w:val="00F05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5953"/>
    <w:rPr>
      <w:i/>
      <w:iCs/>
      <w:color w:val="0F4761" w:themeColor="accent1" w:themeShade="BF"/>
    </w:rPr>
  </w:style>
  <w:style w:type="character" w:styleId="IntenseReference">
    <w:name w:val="Intense Reference"/>
    <w:basedOn w:val="DefaultParagraphFont"/>
    <w:uiPriority w:val="32"/>
    <w:qFormat/>
    <w:rsid w:val="00F05953"/>
    <w:rPr>
      <w:b/>
      <w:bCs/>
      <w:smallCaps/>
      <w:color w:val="0F4761" w:themeColor="accent1" w:themeShade="BF"/>
      <w:spacing w:val="5"/>
    </w:rPr>
  </w:style>
  <w:style w:type="paragraph" w:styleId="NoSpacing">
    <w:name w:val="No Spacing"/>
    <w:uiPriority w:val="1"/>
    <w:qFormat/>
    <w:rsid w:val="00F05953"/>
    <w:pPr>
      <w:spacing w:after="0" w:line="240" w:lineRule="auto"/>
    </w:pPr>
  </w:style>
  <w:style w:type="paragraph" w:styleId="Header">
    <w:name w:val="header"/>
    <w:basedOn w:val="Normal"/>
    <w:link w:val="HeaderChar"/>
    <w:uiPriority w:val="99"/>
    <w:unhideWhenUsed/>
    <w:rsid w:val="00DD5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DD"/>
  </w:style>
  <w:style w:type="paragraph" w:styleId="Footer">
    <w:name w:val="footer"/>
    <w:basedOn w:val="Normal"/>
    <w:link w:val="FooterChar"/>
    <w:uiPriority w:val="99"/>
    <w:unhideWhenUsed/>
    <w:rsid w:val="00DD5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64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D587-CDED-4BD6-9A3A-31C5E8C0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Pages>
  <Words>2496</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2024-01-23T17:52:00Z</cp:lastPrinted>
  <dcterms:created xsi:type="dcterms:W3CDTF">2023-12-22T16:23:00Z</dcterms:created>
  <dcterms:modified xsi:type="dcterms:W3CDTF">2024-01-23T20:44:00Z</dcterms:modified>
</cp:coreProperties>
</file>