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113B6" w14:textId="5B7C48D8" w:rsidR="005F7C77" w:rsidRPr="005F7C77" w:rsidRDefault="00854B27" w:rsidP="002B12A9">
      <w:pPr>
        <w:pStyle w:val="NoSpacing"/>
        <w:spacing w:line="480" w:lineRule="auto"/>
        <w:rPr>
          <w:rFonts w:ascii="Baskerville Old Face" w:hAnsi="Baskerville Old Face"/>
        </w:rPr>
      </w:pPr>
      <w:proofErr w:type="spellStart"/>
      <w:r>
        <w:rPr>
          <w:rFonts w:ascii="Baskerville Old Face" w:hAnsi="Baskerville Old Face"/>
        </w:rPr>
        <w:t>ReMARKable</w:t>
      </w:r>
      <w:proofErr w:type="spellEnd"/>
      <w:r>
        <w:rPr>
          <w:rFonts w:ascii="Baskerville Old Face" w:hAnsi="Baskerville Old Face"/>
        </w:rPr>
        <w:t>: Maybe We</w:t>
      </w:r>
      <w:r w:rsidR="00F91EE7">
        <w:rPr>
          <w:rFonts w:ascii="Baskerville Old Face" w:hAnsi="Baskerville Old Face"/>
        </w:rPr>
        <w:t xml:space="preserve"> Hav</w:t>
      </w:r>
      <w:r>
        <w:rPr>
          <w:rFonts w:ascii="Baskerville Old Face" w:hAnsi="Baskerville Old Face"/>
        </w:rPr>
        <w:t>e Lost Sight (Ch. 10)</w:t>
      </w:r>
      <w:r w:rsidR="005F7C77" w:rsidRPr="005F7C77">
        <w:rPr>
          <w:rFonts w:ascii="Baskerville Old Face" w:hAnsi="Baskerville Old Face"/>
        </w:rPr>
        <w:tab/>
      </w:r>
      <w:r w:rsidR="005F7C77" w:rsidRPr="005F7C77">
        <w:rPr>
          <w:rFonts w:ascii="Baskerville Old Face" w:hAnsi="Baskerville Old Face"/>
        </w:rPr>
        <w:tab/>
        <w:t>Memory Verse:</w:t>
      </w:r>
      <w:r w:rsidR="00F91EE7">
        <w:rPr>
          <w:rFonts w:ascii="Baskerville Old Face" w:hAnsi="Baskerville Old Face"/>
        </w:rPr>
        <w:t xml:space="preserve"> Mark 10:45</w:t>
      </w:r>
    </w:p>
    <w:p w14:paraId="6A4BB734" w14:textId="539B1E97" w:rsidR="005F7C77" w:rsidRDefault="005F7C77" w:rsidP="002B12A9">
      <w:pPr>
        <w:pStyle w:val="NoSpacing"/>
        <w:spacing w:line="480" w:lineRule="auto"/>
        <w:rPr>
          <w:rFonts w:ascii="Baskerville Old Face" w:hAnsi="Baskerville Old Face"/>
        </w:rPr>
      </w:pPr>
      <w:r w:rsidRPr="005F7C77">
        <w:rPr>
          <w:rFonts w:ascii="Baskerville Old Face" w:hAnsi="Baskerville Old Face"/>
        </w:rPr>
        <w:t>March 16</w:t>
      </w:r>
      <w:r w:rsidRPr="005F7C77">
        <w:rPr>
          <w:rFonts w:ascii="Baskerville Old Face" w:hAnsi="Baskerville Old Face"/>
          <w:vertAlign w:val="superscript"/>
        </w:rPr>
        <w:t>th</w:t>
      </w:r>
      <w:r w:rsidRPr="005F7C77">
        <w:rPr>
          <w:rFonts w:ascii="Baskerville Old Face" w:hAnsi="Baskerville Old Face"/>
        </w:rPr>
        <w:t xml:space="preserve">, </w:t>
      </w:r>
      <w:proofErr w:type="gramStart"/>
      <w:r w:rsidRPr="005F7C77">
        <w:rPr>
          <w:rFonts w:ascii="Baskerville Old Face" w:hAnsi="Baskerville Old Face"/>
        </w:rPr>
        <w:t>2025</w:t>
      </w:r>
      <w:proofErr w:type="gramEnd"/>
      <w:r w:rsidRPr="005F7C77">
        <w:rPr>
          <w:rFonts w:ascii="Baskerville Old Face" w:hAnsi="Baskerville Old Face"/>
        </w:rPr>
        <w:tab/>
      </w:r>
      <w:r w:rsidRPr="005F7C77">
        <w:rPr>
          <w:rFonts w:ascii="Baskerville Old Face" w:hAnsi="Baskerville Old Face"/>
        </w:rPr>
        <w:tab/>
      </w:r>
      <w:r w:rsidRPr="005F7C77">
        <w:rPr>
          <w:rFonts w:ascii="Baskerville Old Face" w:hAnsi="Baskerville Old Face"/>
        </w:rPr>
        <w:tab/>
      </w:r>
      <w:r w:rsidRPr="005F7C77">
        <w:rPr>
          <w:rFonts w:ascii="Baskerville Old Face" w:hAnsi="Baskerville Old Face"/>
        </w:rPr>
        <w:tab/>
      </w:r>
      <w:r w:rsidRPr="005F7C77">
        <w:rPr>
          <w:rFonts w:ascii="Baskerville Old Face" w:hAnsi="Baskerville Old Face"/>
        </w:rPr>
        <w:tab/>
      </w:r>
      <w:r w:rsidRPr="005F7C77">
        <w:rPr>
          <w:rFonts w:ascii="Baskerville Old Face" w:hAnsi="Baskerville Old Face"/>
        </w:rPr>
        <w:tab/>
        <w:t>Scripture Reading: Mark 10</w:t>
      </w:r>
    </w:p>
    <w:p w14:paraId="3E66844D" w14:textId="23FC02CC" w:rsidR="005F7C77" w:rsidRPr="005B42CA" w:rsidRDefault="005B42CA" w:rsidP="002B12A9">
      <w:pPr>
        <w:pStyle w:val="NoSpacing"/>
        <w:spacing w:line="480" w:lineRule="auto"/>
        <w:rPr>
          <w:rFonts w:ascii="Baskerville Old Face" w:hAnsi="Baskerville Old Face"/>
          <w:b/>
          <w:bCs/>
        </w:rPr>
      </w:pPr>
      <w:r w:rsidRPr="00414D52">
        <w:rPr>
          <w:rFonts w:ascii="Baskerville Old Face" w:hAnsi="Baskerville Old Face"/>
          <w:b/>
          <w:bCs/>
          <w:highlight w:val="yellow"/>
        </w:rPr>
        <w:t>[SLIDE 1]</w:t>
      </w:r>
    </w:p>
    <w:p w14:paraId="2349E99F" w14:textId="644E79C4" w:rsidR="00F52835" w:rsidRDefault="005F7C77" w:rsidP="002B12A9">
      <w:pPr>
        <w:pStyle w:val="NoSpacing"/>
        <w:spacing w:line="480" w:lineRule="auto"/>
        <w:rPr>
          <w:rFonts w:ascii="Baskerville Old Face" w:hAnsi="Baskerville Old Face"/>
        </w:rPr>
      </w:pPr>
      <w:r>
        <w:rPr>
          <w:rFonts w:ascii="Baskerville Old Face" w:hAnsi="Baskerville Old Face"/>
        </w:rPr>
        <w:tab/>
        <w:t xml:space="preserve">Last week, in chapter nine, we discussed mountaintop </w:t>
      </w:r>
      <w:r w:rsidR="00F52835">
        <w:rPr>
          <w:rFonts w:ascii="Baskerville Old Face" w:hAnsi="Baskerville Old Face"/>
        </w:rPr>
        <w:t>experiences</w:t>
      </w:r>
      <w:r>
        <w:rPr>
          <w:rFonts w:ascii="Baskerville Old Face" w:hAnsi="Baskerville Old Face"/>
        </w:rPr>
        <w:t xml:space="preserve">.  Jesus literally took Peter, James and John up to the top of a very high mountain.  There Jesus was revealed in all </w:t>
      </w:r>
      <w:r w:rsidR="00F91EE7">
        <w:rPr>
          <w:rFonts w:ascii="Baskerville Old Face" w:hAnsi="Baskerville Old Face"/>
        </w:rPr>
        <w:t>hi</w:t>
      </w:r>
      <w:r>
        <w:rPr>
          <w:rFonts w:ascii="Baskerville Old Face" w:hAnsi="Baskerville Old Face"/>
        </w:rPr>
        <w:t xml:space="preserve">s power and glory.  He was transfigured.  He shone brightly.  Moses and Elijah appeared, the cloud of God’s presence </w:t>
      </w:r>
      <w:proofErr w:type="gramStart"/>
      <w:r>
        <w:rPr>
          <w:rFonts w:ascii="Baskerville Old Face" w:hAnsi="Baskerville Old Face"/>
        </w:rPr>
        <w:t>appeared</w:t>
      </w:r>
      <w:proofErr w:type="gramEnd"/>
      <w:r>
        <w:rPr>
          <w:rFonts w:ascii="Baskerville Old Face" w:hAnsi="Baskerville Old Face"/>
        </w:rPr>
        <w:t xml:space="preserve"> and, in fact, the very voice of God proclaim</w:t>
      </w:r>
      <w:r w:rsidR="00F91EE7">
        <w:rPr>
          <w:rFonts w:ascii="Baskerville Old Face" w:hAnsi="Baskerville Old Face"/>
        </w:rPr>
        <w:t>ed</w:t>
      </w:r>
      <w:r>
        <w:rPr>
          <w:rFonts w:ascii="Baskerville Old Face" w:hAnsi="Baskerville Old Face"/>
        </w:rPr>
        <w:t xml:space="preserve"> Jesus to be his Son and that </w:t>
      </w:r>
      <w:r w:rsidR="00F52835">
        <w:rPr>
          <w:rFonts w:ascii="Baskerville Old Face" w:hAnsi="Baskerville Old Face"/>
        </w:rPr>
        <w:t>he should be listened to. A transformative event.  A mountaintop experience that had to come to an end, but the impact of that experience would carry on.</w:t>
      </w:r>
    </w:p>
    <w:p w14:paraId="16BDB5BE" w14:textId="401B350E" w:rsidR="00F52835" w:rsidRDefault="00F52835" w:rsidP="002B12A9">
      <w:pPr>
        <w:pStyle w:val="NoSpacing"/>
        <w:spacing w:line="480" w:lineRule="auto"/>
        <w:rPr>
          <w:rFonts w:ascii="Baskerville Old Face" w:hAnsi="Baskerville Old Face"/>
        </w:rPr>
      </w:pPr>
      <w:r>
        <w:rPr>
          <w:rFonts w:ascii="Baskerville Old Face" w:hAnsi="Baskerville Old Face"/>
        </w:rPr>
        <w:tab/>
        <w:t>Once down from the mountain, Jesus shares with his other disciples for a second time that he will be delivered over into the hands of men, he will be killed, and he will rise again.  But th</w:t>
      </w:r>
      <w:r w:rsidR="00F91EE7">
        <w:rPr>
          <w:rFonts w:ascii="Baskerville Old Face" w:hAnsi="Baskerville Old Face"/>
        </w:rPr>
        <w:t>e</w:t>
      </w:r>
      <w:r>
        <w:rPr>
          <w:rFonts w:ascii="Baskerville Old Face" w:hAnsi="Baskerville Old Face"/>
        </w:rPr>
        <w:t>s</w:t>
      </w:r>
      <w:r w:rsidR="00F91EE7">
        <w:rPr>
          <w:rFonts w:ascii="Baskerville Old Face" w:hAnsi="Baskerville Old Face"/>
        </w:rPr>
        <w:t>e</w:t>
      </w:r>
      <w:r>
        <w:rPr>
          <w:rFonts w:ascii="Baskerville Old Face" w:hAnsi="Baskerville Old Face"/>
        </w:rPr>
        <w:t xml:space="preserve"> </w:t>
      </w:r>
      <w:r w:rsidR="00414D52" w:rsidRPr="00414D52">
        <w:rPr>
          <w:rFonts w:ascii="Baskerville Old Face" w:hAnsi="Baskerville Old Face"/>
          <w:b/>
          <w:bCs/>
          <w:highlight w:val="yellow"/>
        </w:rPr>
        <w:t>[</w:t>
      </w:r>
      <w:r w:rsidR="00414D52">
        <w:rPr>
          <w:rFonts w:ascii="Baskerville Old Face" w:hAnsi="Baskerville Old Face"/>
          <w:b/>
          <w:bCs/>
          <w:highlight w:val="yellow"/>
        </w:rPr>
        <w:t>SLIDE 2</w:t>
      </w:r>
      <w:r w:rsidR="00414D52" w:rsidRPr="00414D52">
        <w:rPr>
          <w:rFonts w:ascii="Baskerville Old Face" w:hAnsi="Baskerville Old Face"/>
          <w:b/>
          <w:bCs/>
          <w:highlight w:val="yellow"/>
        </w:rPr>
        <w:t>]</w:t>
      </w:r>
      <w:r w:rsidR="00414D52">
        <w:rPr>
          <w:rFonts w:ascii="Baskerville Old Face" w:hAnsi="Baskerville Old Face"/>
          <w:b/>
          <w:bCs/>
        </w:rPr>
        <w:t xml:space="preserve"> </w:t>
      </w:r>
      <w:r>
        <w:rPr>
          <w:rFonts w:ascii="Baskerville Old Face" w:hAnsi="Baskerville Old Face"/>
        </w:rPr>
        <w:t>faithful Jewish men can simply not absorb what Jesus is saying. It doesn’t compute</w:t>
      </w:r>
      <w:r w:rsidR="00F91EE7">
        <w:rPr>
          <w:rFonts w:ascii="Baskerville Old Face" w:hAnsi="Baskerville Old Face"/>
        </w:rPr>
        <w:t xml:space="preserve"> with what they know about </w:t>
      </w:r>
      <w:proofErr w:type="gramStart"/>
      <w:r w:rsidR="00F91EE7">
        <w:rPr>
          <w:rFonts w:ascii="Baskerville Old Face" w:hAnsi="Baskerville Old Face"/>
        </w:rPr>
        <w:t>the Messiah</w:t>
      </w:r>
      <w:proofErr w:type="gramEnd"/>
      <w:r>
        <w:rPr>
          <w:rFonts w:ascii="Baskerville Old Face" w:hAnsi="Baskerville Old Face"/>
        </w:rPr>
        <w:t xml:space="preserve">.  </w:t>
      </w:r>
    </w:p>
    <w:p w14:paraId="66D83808" w14:textId="4890237B" w:rsidR="00886976" w:rsidRDefault="00F52835" w:rsidP="002B12A9">
      <w:pPr>
        <w:pStyle w:val="NoSpacing"/>
        <w:spacing w:line="480" w:lineRule="auto"/>
        <w:rPr>
          <w:rFonts w:ascii="Baskerville Old Face" w:hAnsi="Baskerville Old Face"/>
        </w:rPr>
      </w:pPr>
      <w:r>
        <w:rPr>
          <w:rFonts w:ascii="Baskerville Old Face" w:hAnsi="Baskerville Old Face"/>
        </w:rPr>
        <w:tab/>
        <w:t xml:space="preserve">In chapter 10 then, we see Jesus in yet another location.  He is in the southern area of </w:t>
      </w:r>
      <w:proofErr w:type="gramStart"/>
      <w:r>
        <w:rPr>
          <w:rFonts w:ascii="Baskerville Old Face" w:hAnsi="Baskerville Old Face"/>
        </w:rPr>
        <w:t>Judea</w:t>
      </w:r>
      <w:proofErr w:type="gramEnd"/>
      <w:r>
        <w:rPr>
          <w:rFonts w:ascii="Baskerville Old Face" w:hAnsi="Baskerville Old Face"/>
        </w:rPr>
        <w:t xml:space="preserve"> and he is approached by some Pharisees with a question about divorce.</w:t>
      </w:r>
      <w:r w:rsidR="00FE19AA">
        <w:rPr>
          <w:rFonts w:ascii="Baskerville Old Face" w:hAnsi="Baskerville Old Face"/>
        </w:rPr>
        <w:t xml:space="preserve"> </w:t>
      </w:r>
      <w:r w:rsidR="00FE19AA" w:rsidRPr="00FE19AA">
        <w:rPr>
          <w:rFonts w:ascii="Baskerville Old Face" w:hAnsi="Baskerville Old Face"/>
          <w:b/>
          <w:bCs/>
          <w:highlight w:val="yellow"/>
        </w:rPr>
        <w:t>[</w:t>
      </w:r>
      <w:r w:rsidR="00FE19AA">
        <w:rPr>
          <w:rFonts w:ascii="Baskerville Old Face" w:hAnsi="Baskerville Old Face"/>
          <w:b/>
          <w:bCs/>
          <w:highlight w:val="yellow"/>
        </w:rPr>
        <w:t>SLIDE 3</w:t>
      </w:r>
      <w:proofErr w:type="gramStart"/>
      <w:r w:rsidR="00FE19AA" w:rsidRPr="00FE19AA">
        <w:rPr>
          <w:rFonts w:ascii="Baskerville Old Face" w:hAnsi="Baskerville Old Face"/>
          <w:b/>
          <w:bCs/>
          <w:highlight w:val="yellow"/>
        </w:rPr>
        <w:t>]</w:t>
      </w:r>
      <w:r>
        <w:rPr>
          <w:rFonts w:ascii="Baskerville Old Face" w:hAnsi="Baskerville Old Face"/>
        </w:rPr>
        <w:t xml:space="preserve">  Now</w:t>
      </w:r>
      <w:proofErr w:type="gramEnd"/>
      <w:r>
        <w:rPr>
          <w:rFonts w:ascii="Baskerville Old Face" w:hAnsi="Baskerville Old Face"/>
        </w:rPr>
        <w:t>, I learned something as I was studying this chapter that really surprised me.  Mark tells us that these teachers are trying to test Jesus.  They want to trip him up with his answer her</w:t>
      </w:r>
      <w:r w:rsidR="00F91EE7">
        <w:rPr>
          <w:rFonts w:ascii="Baskerville Old Face" w:hAnsi="Baskerville Old Face"/>
        </w:rPr>
        <w:t>e</w:t>
      </w:r>
      <w:r>
        <w:rPr>
          <w:rFonts w:ascii="Baskerville Old Face" w:hAnsi="Baskerville Old Face"/>
        </w:rPr>
        <w:t xml:space="preserve"> and it is a good test because divorce,</w:t>
      </w:r>
      <w:r w:rsidR="00F91EE7">
        <w:rPr>
          <w:rFonts w:ascii="Baskerville Old Face" w:hAnsi="Baskerville Old Face"/>
        </w:rPr>
        <w:t xml:space="preserve"> even</w:t>
      </w:r>
      <w:r>
        <w:rPr>
          <w:rFonts w:ascii="Baskerville Old Face" w:hAnsi="Baskerville Old Face"/>
        </w:rPr>
        <w:t xml:space="preserve"> at that time, was a hotly debated subject.  Here in MN, we have something called “no-fault divorce”.  </w:t>
      </w:r>
      <w:proofErr w:type="gramStart"/>
      <w:r>
        <w:rPr>
          <w:rFonts w:ascii="Baskerville Old Face" w:hAnsi="Baskerville Old Face"/>
        </w:rPr>
        <w:t>Previous to</w:t>
      </w:r>
      <w:proofErr w:type="gramEnd"/>
      <w:r>
        <w:rPr>
          <w:rFonts w:ascii="Baskerville Old Face" w:hAnsi="Baskerville Old Face"/>
        </w:rPr>
        <w:t xml:space="preserve"> this law, one spouse would have to prove to the courts that their husband or wife was at fault and that</w:t>
      </w:r>
      <w:r w:rsidR="00886976">
        <w:rPr>
          <w:rFonts w:ascii="Baskerville Old Face" w:hAnsi="Baskerville Old Face"/>
        </w:rPr>
        <w:t xml:space="preserve"> the marriage should be dissolved.</w:t>
      </w:r>
      <w:r w:rsidR="00F91EE7">
        <w:rPr>
          <w:rFonts w:ascii="Baskerville Old Face" w:hAnsi="Baskerville Old Face"/>
        </w:rPr>
        <w:t xml:space="preserve"> In other words, there had to be a reason.</w:t>
      </w:r>
      <w:r w:rsidR="00886976">
        <w:rPr>
          <w:rFonts w:ascii="Baskerville Old Face" w:hAnsi="Baskerville Old Face"/>
        </w:rPr>
        <w:t xml:space="preserve">  </w:t>
      </w:r>
      <w:proofErr w:type="gramStart"/>
      <w:r w:rsidR="00886976">
        <w:rPr>
          <w:rFonts w:ascii="Baskerville Old Face" w:hAnsi="Baskerville Old Face"/>
        </w:rPr>
        <w:t>Needless to say, our</w:t>
      </w:r>
      <w:proofErr w:type="gramEnd"/>
      <w:r w:rsidR="00886976">
        <w:rPr>
          <w:rFonts w:ascii="Baskerville Old Face" w:hAnsi="Baskerville Old Face"/>
        </w:rPr>
        <w:t xml:space="preserve"> current system makes ending a marriage a much easier process, a</w:t>
      </w:r>
      <w:r w:rsidR="00F91EE7">
        <w:rPr>
          <w:rFonts w:ascii="Baskerville Old Face" w:hAnsi="Baskerville Old Face"/>
        </w:rPr>
        <w:t>t</w:t>
      </w:r>
      <w:r w:rsidR="00886976">
        <w:rPr>
          <w:rFonts w:ascii="Baskerville Old Face" w:hAnsi="Baskerville Old Face"/>
        </w:rPr>
        <w:t xml:space="preserve"> least legally speaking.  Well in first century Judaism, women had no </w:t>
      </w:r>
      <w:proofErr w:type="gramStart"/>
      <w:r w:rsidR="00886976">
        <w:rPr>
          <w:rFonts w:ascii="Baskerville Old Face" w:hAnsi="Baskerville Old Face"/>
        </w:rPr>
        <w:t>rights</w:t>
      </w:r>
      <w:proofErr w:type="gramEnd"/>
      <w:r w:rsidR="00886976">
        <w:rPr>
          <w:rFonts w:ascii="Baskerville Old Face" w:hAnsi="Baskerville Old Face"/>
        </w:rPr>
        <w:t xml:space="preserve"> and it was completely the husband’s prerogative of whether or not he wanted to issue a certificate of divorce and end his marriage.  In this system, no reason really needed to be given, it was simply the </w:t>
      </w:r>
      <w:r w:rsidR="00886976">
        <w:rPr>
          <w:rFonts w:ascii="Baskerville Old Face" w:hAnsi="Baskerville Old Face"/>
        </w:rPr>
        <w:lastRenderedPageBreak/>
        <w:t xml:space="preserve">husband’s decision. What I am trying to say here is that some things never change.  Divorce was all too common in ancient </w:t>
      </w:r>
      <w:proofErr w:type="gramStart"/>
      <w:r w:rsidR="00886976">
        <w:rPr>
          <w:rFonts w:ascii="Baskerville Old Face" w:hAnsi="Baskerville Old Face"/>
        </w:rPr>
        <w:t>Judaism</w:t>
      </w:r>
      <w:proofErr w:type="gramEnd"/>
      <w:r w:rsidR="00886976">
        <w:rPr>
          <w:rFonts w:ascii="Baskerville Old Face" w:hAnsi="Baskerville Old Face"/>
        </w:rPr>
        <w:t xml:space="preserve"> and it is all too common now.  There was a debate about what the law of God required, and there were different schools of thought surrounding the issue, so maybe these teachers could trap Jesus into subscribing to one </w:t>
      </w:r>
      <w:r w:rsidR="00F91EE7">
        <w:rPr>
          <w:rFonts w:ascii="Baskerville Old Face" w:hAnsi="Baskerville Old Face"/>
        </w:rPr>
        <w:t xml:space="preserve">side of the </w:t>
      </w:r>
      <w:r w:rsidR="00FE19AA">
        <w:rPr>
          <w:rFonts w:ascii="Baskerville Old Face" w:hAnsi="Baskerville Old Face"/>
        </w:rPr>
        <w:t>debate</w:t>
      </w:r>
      <w:r w:rsidR="00886976">
        <w:rPr>
          <w:rFonts w:ascii="Baskerville Old Face" w:hAnsi="Baskerville Old Face"/>
        </w:rPr>
        <w:t xml:space="preserve"> thereby creating some new enemies for Jesus.</w:t>
      </w:r>
    </w:p>
    <w:p w14:paraId="39BDDA6E" w14:textId="11B04A53" w:rsidR="00623984" w:rsidRDefault="00886976" w:rsidP="002B12A9">
      <w:pPr>
        <w:pStyle w:val="NoSpacing"/>
        <w:spacing w:line="480" w:lineRule="auto"/>
        <w:rPr>
          <w:rFonts w:ascii="Baskerville Old Face" w:hAnsi="Baskerville Old Face"/>
        </w:rPr>
      </w:pPr>
      <w:r>
        <w:rPr>
          <w:rFonts w:ascii="Baskerville Old Face" w:hAnsi="Baskerville Old Face"/>
        </w:rPr>
        <w:tab/>
        <w:t xml:space="preserve">But we know going into this that Jesus is going to remain above the fray. Jesus brings up Moses, what does he say? And the teachers answer correctly.  In Deuteronomy 24 men are allowed to issue a certificate of divorce </w:t>
      </w:r>
      <w:r w:rsidR="00623984">
        <w:rPr>
          <w:rFonts w:ascii="Baskerville Old Face" w:hAnsi="Baskerville Old Face"/>
        </w:rPr>
        <w:t>if he finds</w:t>
      </w:r>
      <w:r w:rsidR="00FE19AA">
        <w:rPr>
          <w:rFonts w:ascii="Baskerville Old Face" w:hAnsi="Baskerville Old Face"/>
        </w:rPr>
        <w:t xml:space="preserve"> </w:t>
      </w:r>
      <w:r w:rsidR="00FE19AA" w:rsidRPr="00FE19AA">
        <w:rPr>
          <w:rFonts w:ascii="Baskerville Old Face" w:hAnsi="Baskerville Old Face"/>
          <w:b/>
          <w:bCs/>
          <w:highlight w:val="yellow"/>
        </w:rPr>
        <w:t>[</w:t>
      </w:r>
      <w:r w:rsidR="00FE19AA">
        <w:rPr>
          <w:rFonts w:ascii="Baskerville Old Face" w:hAnsi="Baskerville Old Face"/>
          <w:b/>
          <w:bCs/>
          <w:highlight w:val="yellow"/>
        </w:rPr>
        <w:t>SLIDE 4</w:t>
      </w:r>
      <w:r w:rsidR="00FE19AA" w:rsidRPr="00FE19AA">
        <w:rPr>
          <w:rFonts w:ascii="Baskerville Old Face" w:hAnsi="Baskerville Old Face"/>
          <w:b/>
          <w:bCs/>
          <w:highlight w:val="yellow"/>
        </w:rPr>
        <w:t>]</w:t>
      </w:r>
      <w:r w:rsidR="00623984">
        <w:rPr>
          <w:rFonts w:ascii="Baskerville Old Face" w:hAnsi="Baskerville Old Face"/>
        </w:rPr>
        <w:t xml:space="preserve"> something disgraceful about his wife and has lost favor in his eyes.  That is the “law” these people are trying to live </w:t>
      </w:r>
      <w:proofErr w:type="gramStart"/>
      <w:r w:rsidR="00623984">
        <w:rPr>
          <w:rFonts w:ascii="Baskerville Old Face" w:hAnsi="Baskerville Old Face"/>
        </w:rPr>
        <w:t>by</w:t>
      </w:r>
      <w:proofErr w:type="gramEnd"/>
      <w:r w:rsidR="00623984">
        <w:rPr>
          <w:rFonts w:ascii="Baskerville Old Face" w:hAnsi="Baskerville Old Face"/>
        </w:rPr>
        <w:t xml:space="preserve"> and you can see why they are </w:t>
      </w:r>
      <w:r w:rsidR="00F91EE7">
        <w:rPr>
          <w:rFonts w:ascii="Baskerville Old Face" w:hAnsi="Baskerville Old Face"/>
        </w:rPr>
        <w:t xml:space="preserve">all </w:t>
      </w:r>
      <w:r w:rsidR="00623984">
        <w:rPr>
          <w:rFonts w:ascii="Baskerville Old Face" w:hAnsi="Baskerville Old Face"/>
        </w:rPr>
        <w:t xml:space="preserve">worked up in arguments.  What does “disgrace” mean here?  What does “lost favor” mean?  </w:t>
      </w:r>
      <w:proofErr w:type="gramStart"/>
      <w:r w:rsidR="00623984">
        <w:rPr>
          <w:rFonts w:ascii="Baskerville Old Face" w:hAnsi="Baskerville Old Face"/>
        </w:rPr>
        <w:t>So</w:t>
      </w:r>
      <w:proofErr w:type="gramEnd"/>
      <w:r w:rsidR="00623984">
        <w:rPr>
          <w:rFonts w:ascii="Baskerville Old Face" w:hAnsi="Baskerville Old Face"/>
        </w:rPr>
        <w:t xml:space="preserve"> some teachers held that virtually any reason a husband could come up with was acceptable for divorce</w:t>
      </w:r>
      <w:r w:rsidR="00F91EE7">
        <w:rPr>
          <w:rFonts w:ascii="Baskerville Old Face" w:hAnsi="Baskerville Old Face"/>
        </w:rPr>
        <w:t xml:space="preserve"> according to the law Moses had written</w:t>
      </w:r>
      <w:r w:rsidR="00623984">
        <w:rPr>
          <w:rFonts w:ascii="Baskerville Old Face" w:hAnsi="Baskerville Old Face"/>
        </w:rPr>
        <w:t xml:space="preserve">.  </w:t>
      </w:r>
    </w:p>
    <w:p w14:paraId="50FFA801" w14:textId="0CE6FBBE" w:rsidR="00B96BAE" w:rsidRDefault="00623984" w:rsidP="002B12A9">
      <w:pPr>
        <w:pStyle w:val="NoSpacing"/>
        <w:spacing w:line="480" w:lineRule="auto"/>
        <w:rPr>
          <w:rFonts w:ascii="Baskerville Old Face" w:hAnsi="Baskerville Old Face"/>
        </w:rPr>
      </w:pPr>
      <w:r>
        <w:rPr>
          <w:rFonts w:ascii="Baskerville Old Face" w:hAnsi="Baskerville Old Face"/>
        </w:rPr>
        <w:tab/>
        <w:t xml:space="preserve">But over and above all the squabbling over semantics, Jesus </w:t>
      </w:r>
      <w:r w:rsidR="00B96BAE">
        <w:rPr>
          <w:rFonts w:ascii="Baskerville Old Face" w:hAnsi="Baskerville Old Face"/>
        </w:rPr>
        <w:t>acknowledges</w:t>
      </w:r>
      <w:r>
        <w:rPr>
          <w:rFonts w:ascii="Baskerville Old Face" w:hAnsi="Baskerville Old Face"/>
        </w:rPr>
        <w:t xml:space="preserve">, “Yes, yes, Moses gave this rule, but it was only a concession due to the stubbornness of the people’s hearts.  Let me take you further back, past Deuteronomy, past Exodus, past when the law was </w:t>
      </w:r>
      <w:r w:rsidR="00F91EE7">
        <w:rPr>
          <w:rFonts w:ascii="Baskerville Old Face" w:hAnsi="Baskerville Old Face"/>
        </w:rPr>
        <w:t xml:space="preserve">even </w:t>
      </w:r>
      <w:r>
        <w:rPr>
          <w:rFonts w:ascii="Baskerville Old Face" w:hAnsi="Baskerville Old Face"/>
        </w:rPr>
        <w:t>given. Let’s go to the beginning.  At creation, God made man and woman</w:t>
      </w:r>
      <w:r w:rsidR="00B96BAE">
        <w:rPr>
          <w:rFonts w:ascii="Baskerville Old Face" w:hAnsi="Baskerville Old Face"/>
        </w:rPr>
        <w:t>…</w:t>
      </w:r>
      <w:r w:rsidR="00B75BB6">
        <w:rPr>
          <w:rFonts w:ascii="Baskerville Old Face" w:hAnsi="Baskerville Old Face"/>
        </w:rPr>
        <w:t xml:space="preserve"> </w:t>
      </w:r>
      <w:r w:rsidR="00B75BB6" w:rsidRPr="00B75BB6">
        <w:rPr>
          <w:rFonts w:ascii="Baskerville Old Face" w:hAnsi="Baskerville Old Face"/>
          <w:b/>
          <w:bCs/>
          <w:highlight w:val="yellow"/>
        </w:rPr>
        <w:t>[</w:t>
      </w:r>
      <w:r w:rsidR="00B75BB6">
        <w:rPr>
          <w:rFonts w:ascii="Baskerville Old Face" w:hAnsi="Baskerville Old Face"/>
          <w:b/>
          <w:bCs/>
          <w:highlight w:val="yellow"/>
        </w:rPr>
        <w:t>SLIDE 5</w:t>
      </w:r>
      <w:r w:rsidR="00B75BB6" w:rsidRPr="00B75BB6">
        <w:rPr>
          <w:rFonts w:ascii="Baskerville Old Face" w:hAnsi="Baskerville Old Face"/>
          <w:b/>
          <w:bCs/>
          <w:highlight w:val="yellow"/>
        </w:rPr>
        <w:t>]</w:t>
      </w:r>
      <w:r w:rsidR="00B75BB6">
        <w:rPr>
          <w:rFonts w:ascii="Baskerville Old Face" w:hAnsi="Baskerville Old Face"/>
          <w:b/>
          <w:bCs/>
        </w:rPr>
        <w:t xml:space="preserve"> </w:t>
      </w:r>
      <w:r w:rsidR="00B96BAE">
        <w:rPr>
          <w:rFonts w:ascii="Baskerville Old Face" w:hAnsi="Baskerville Old Face"/>
        </w:rPr>
        <w:t xml:space="preserve">the two will be joined together and they will become </w:t>
      </w:r>
      <w:r w:rsidR="00B75BB6">
        <w:rPr>
          <w:rFonts w:ascii="Baskerville Old Face" w:hAnsi="Baskerville Old Face"/>
        </w:rPr>
        <w:t>“</w:t>
      </w:r>
      <w:r w:rsidR="00B96BAE">
        <w:rPr>
          <w:rFonts w:ascii="Baskerville Old Face" w:hAnsi="Baskerville Old Face"/>
        </w:rPr>
        <w:t xml:space="preserve">one flesh.”  Jesus reiterates this part.  He says it twice.  And the conclusion to becoming one is in verse 9, “Therefore, humans must not pull apart what God has put together.”  </w:t>
      </w:r>
      <w:proofErr w:type="gramStart"/>
      <w:r w:rsidR="00B96BAE">
        <w:rPr>
          <w:rFonts w:ascii="Baskerville Old Face" w:hAnsi="Baskerville Old Face"/>
        </w:rPr>
        <w:t>So</w:t>
      </w:r>
      <w:proofErr w:type="gramEnd"/>
      <w:r w:rsidR="00B96BAE">
        <w:rPr>
          <w:rFonts w:ascii="Baskerville Old Face" w:hAnsi="Baskerville Old Face"/>
        </w:rPr>
        <w:t xml:space="preserve"> argue about all the reasonings someone might have for divorce, justify certain situations, but in so doing, you are missing the point.  The purpose and plan from creation, is </w:t>
      </w:r>
      <w:proofErr w:type="gramStart"/>
      <w:r w:rsidR="00B96BAE">
        <w:rPr>
          <w:rFonts w:ascii="Baskerville Old Face" w:hAnsi="Baskerville Old Face"/>
        </w:rPr>
        <w:t>oneness;</w:t>
      </w:r>
      <w:proofErr w:type="gramEnd"/>
      <w:r w:rsidR="00B96BAE">
        <w:rPr>
          <w:rFonts w:ascii="Baskerville Old Face" w:hAnsi="Baskerville Old Face"/>
        </w:rPr>
        <w:t xml:space="preserve"> an indissoluble unity. And Jesus goes on to say that even if men do pull apart what God has brought together, it doesn’t change our status as one.  Jesus calls relationships after marriage adulterous. </w:t>
      </w:r>
    </w:p>
    <w:p w14:paraId="0206224B" w14:textId="4C1FB473" w:rsidR="00C113F5" w:rsidRDefault="00B96BAE" w:rsidP="002B12A9">
      <w:pPr>
        <w:pStyle w:val="NoSpacing"/>
        <w:spacing w:line="480" w:lineRule="auto"/>
        <w:rPr>
          <w:rFonts w:ascii="Baskerville Old Face" w:hAnsi="Baskerville Old Face"/>
        </w:rPr>
      </w:pPr>
      <w:r>
        <w:rPr>
          <w:rFonts w:ascii="Baskerville Old Face" w:hAnsi="Baskerville Old Face"/>
        </w:rPr>
        <w:lastRenderedPageBreak/>
        <w:tab/>
      </w:r>
      <w:r w:rsidR="00B75BB6">
        <w:rPr>
          <w:rFonts w:ascii="Baskerville Old Face" w:hAnsi="Baskerville Old Face"/>
        </w:rPr>
        <w:t xml:space="preserve">So what do we </w:t>
      </w:r>
      <w:proofErr w:type="gramStart"/>
      <w:r w:rsidR="00B75BB6">
        <w:rPr>
          <w:rFonts w:ascii="Baskerville Old Face" w:hAnsi="Baskerville Old Face"/>
        </w:rPr>
        <w:t>d</w:t>
      </w:r>
      <w:r w:rsidR="00B75BB6">
        <w:rPr>
          <w:rFonts w:ascii="Baskerville Old Face" w:hAnsi="Baskerville Old Face"/>
        </w:rPr>
        <w:t xml:space="preserve">o </w:t>
      </w:r>
      <w:r w:rsidR="00B75BB6" w:rsidRPr="00B75BB6">
        <w:rPr>
          <w:rFonts w:ascii="Baskerville Old Face" w:hAnsi="Baskerville Old Face"/>
          <w:b/>
          <w:bCs/>
          <w:highlight w:val="yellow"/>
        </w:rPr>
        <w:t xml:space="preserve"> [</w:t>
      </w:r>
      <w:proofErr w:type="gramEnd"/>
      <w:r w:rsidR="00B75BB6">
        <w:rPr>
          <w:rFonts w:ascii="Baskerville Old Face" w:hAnsi="Baskerville Old Face"/>
          <w:b/>
          <w:bCs/>
          <w:highlight w:val="yellow"/>
        </w:rPr>
        <w:t>SLIDE 6</w:t>
      </w:r>
      <w:r w:rsidR="00B75BB6" w:rsidRPr="00B75BB6">
        <w:rPr>
          <w:rFonts w:ascii="Baskerville Old Face" w:hAnsi="Baskerville Old Face"/>
          <w:b/>
          <w:bCs/>
          <w:highlight w:val="yellow"/>
        </w:rPr>
        <w:t>]</w:t>
      </w:r>
      <w:r>
        <w:rPr>
          <w:rFonts w:ascii="Baskerville Old Face" w:hAnsi="Baskerville Old Face"/>
        </w:rPr>
        <w:t xml:space="preserve"> in a state of no-fault divorce, in a culture of marriage and re-marriage?  Well, from the outset, we want to be clear: if there is a perspective that highly values marriage, </w:t>
      </w:r>
      <w:r w:rsidR="0013529A" w:rsidRPr="0013529A">
        <w:rPr>
          <w:rFonts w:ascii="Baskerville Old Face" w:hAnsi="Baskerville Old Face"/>
          <w:b/>
          <w:bCs/>
          <w:highlight w:val="yellow"/>
        </w:rPr>
        <w:t>[</w:t>
      </w:r>
      <w:r w:rsidR="0013529A">
        <w:rPr>
          <w:rFonts w:ascii="Baskerville Old Face" w:hAnsi="Baskerville Old Face"/>
          <w:b/>
          <w:bCs/>
          <w:highlight w:val="yellow"/>
        </w:rPr>
        <w:t>SLIDE 7</w:t>
      </w:r>
      <w:r w:rsidR="0013529A" w:rsidRPr="0013529A">
        <w:rPr>
          <w:rFonts w:ascii="Baskerville Old Face" w:hAnsi="Baskerville Old Face"/>
          <w:b/>
          <w:bCs/>
          <w:highlight w:val="yellow"/>
        </w:rPr>
        <w:t>]</w:t>
      </w:r>
      <w:r w:rsidR="0013529A">
        <w:rPr>
          <w:rFonts w:ascii="Baskerville Old Face" w:hAnsi="Baskerville Old Face"/>
          <w:b/>
          <w:bCs/>
        </w:rPr>
        <w:t xml:space="preserve"> </w:t>
      </w:r>
      <w:r>
        <w:rPr>
          <w:rFonts w:ascii="Baskerville Old Face" w:hAnsi="Baskerville Old Face"/>
        </w:rPr>
        <w:t xml:space="preserve">Jesus </w:t>
      </w:r>
      <w:r w:rsidR="00C113F5">
        <w:rPr>
          <w:rFonts w:ascii="Baskerville Old Face" w:hAnsi="Baskerville Old Face"/>
        </w:rPr>
        <w:t>raises that standard even higher. He is showing that arguing about what Moses said is missing the point.  Go back to Genesis, look at the origin of marriage, look at the purpose and intent.  There is no wiggle room or exception to two becoming one.</w:t>
      </w:r>
    </w:p>
    <w:p w14:paraId="3605FCDE" w14:textId="68793BF6" w:rsidR="00C113F5" w:rsidRDefault="00C113F5" w:rsidP="002B12A9">
      <w:pPr>
        <w:pStyle w:val="NoSpacing"/>
        <w:spacing w:line="480" w:lineRule="auto"/>
        <w:rPr>
          <w:rFonts w:ascii="Baskerville Old Face" w:hAnsi="Baskerville Old Face"/>
        </w:rPr>
      </w:pPr>
      <w:r>
        <w:rPr>
          <w:rFonts w:ascii="Baskerville Old Face" w:hAnsi="Baskerville Old Face"/>
        </w:rPr>
        <w:tab/>
        <w:t xml:space="preserve">Now if divorce is not God’s plan, what do we do when we fall short of the ideal? </w:t>
      </w:r>
      <w:proofErr w:type="gramStart"/>
      <w:r>
        <w:rPr>
          <w:rFonts w:ascii="Baskerville Old Face" w:hAnsi="Baskerville Old Face"/>
        </w:rPr>
        <w:t>I myself</w:t>
      </w:r>
      <w:proofErr w:type="gramEnd"/>
      <w:r>
        <w:rPr>
          <w:rFonts w:ascii="Baskerville Old Face" w:hAnsi="Baskerville Old Face"/>
        </w:rPr>
        <w:t xml:space="preserve"> have been divorced and re-married. My oldest two children are from my first marriage and even though they were quite young</w:t>
      </w:r>
      <w:r w:rsidR="00F91EE7">
        <w:rPr>
          <w:rFonts w:ascii="Baskerville Old Face" w:hAnsi="Baskerville Old Face"/>
        </w:rPr>
        <w:t xml:space="preserve"> when the divorce occurred</w:t>
      </w:r>
      <w:r>
        <w:rPr>
          <w:rFonts w:ascii="Baskerville Old Face" w:hAnsi="Baskerville Old Face"/>
        </w:rPr>
        <w:t xml:space="preserve">, they know firsthand the destruction that </w:t>
      </w:r>
      <w:r w:rsidR="00F91EE7">
        <w:rPr>
          <w:rFonts w:ascii="Baskerville Old Face" w:hAnsi="Baskerville Old Face"/>
        </w:rPr>
        <w:t>happens when one becomes pulled apert into two</w:t>
      </w:r>
      <w:r>
        <w:rPr>
          <w:rFonts w:ascii="Baskerville Old Face" w:hAnsi="Baskerville Old Face"/>
        </w:rPr>
        <w:t xml:space="preserve">. </w:t>
      </w:r>
      <w:proofErr w:type="gramStart"/>
      <w:r w:rsidR="00F91EE7">
        <w:rPr>
          <w:rFonts w:ascii="Baskerville Old Face" w:hAnsi="Baskerville Old Face"/>
        </w:rPr>
        <w:t>So</w:t>
      </w:r>
      <w:proofErr w:type="gramEnd"/>
      <w:r w:rsidR="00F91EE7">
        <w:rPr>
          <w:rFonts w:ascii="Baskerville Old Face" w:hAnsi="Baskerville Old Face"/>
        </w:rPr>
        <w:t xml:space="preserve"> I, and many like me, are faced with a very blunt question: </w:t>
      </w:r>
      <w:r>
        <w:rPr>
          <w:rFonts w:ascii="Baskerville Old Face" w:hAnsi="Baskerville Old Face"/>
        </w:rPr>
        <w:t xml:space="preserve">Am I an adulterer since I have been re-married? </w:t>
      </w:r>
    </w:p>
    <w:p w14:paraId="40EF4774" w14:textId="5A9AB3B8" w:rsidR="00346F23" w:rsidRDefault="00C113F5" w:rsidP="002B12A9">
      <w:pPr>
        <w:pStyle w:val="NoSpacing"/>
        <w:spacing w:line="480" w:lineRule="auto"/>
        <w:rPr>
          <w:rFonts w:ascii="Baskerville Old Face" w:hAnsi="Baskerville Old Face"/>
        </w:rPr>
      </w:pPr>
      <w:r>
        <w:rPr>
          <w:rFonts w:ascii="Baskerville Old Face" w:hAnsi="Baskerville Old Face"/>
        </w:rPr>
        <w:tab/>
      </w:r>
      <w:r w:rsidR="00A94F40">
        <w:rPr>
          <w:rFonts w:ascii="Baskerville Old Face" w:hAnsi="Baskerville Old Face"/>
        </w:rPr>
        <w:t xml:space="preserve">Marriage is a totally unique and purposeful enterprise.  It is God’s idea…it is rooted in his character.  In marriage, a man and a woman become one and out of the relationship comes…creation. A family then is a picture of the Trinity. </w:t>
      </w:r>
      <w:r w:rsidR="00E838CD" w:rsidRPr="00E838CD">
        <w:rPr>
          <w:rFonts w:ascii="Baskerville Old Face" w:hAnsi="Baskerville Old Face"/>
          <w:b/>
          <w:bCs/>
          <w:highlight w:val="yellow"/>
        </w:rPr>
        <w:t>[</w:t>
      </w:r>
      <w:r w:rsidR="00E838CD">
        <w:rPr>
          <w:rFonts w:ascii="Baskerville Old Face" w:hAnsi="Baskerville Old Face"/>
          <w:b/>
          <w:bCs/>
          <w:highlight w:val="yellow"/>
        </w:rPr>
        <w:t>SLIDE 8</w:t>
      </w:r>
      <w:r w:rsidR="00E838CD" w:rsidRPr="00E838CD">
        <w:rPr>
          <w:rFonts w:ascii="Baskerville Old Face" w:hAnsi="Baskerville Old Face"/>
          <w:b/>
          <w:bCs/>
          <w:highlight w:val="yellow"/>
        </w:rPr>
        <w:t>]</w:t>
      </w:r>
      <w:r w:rsidR="00A94F40">
        <w:rPr>
          <w:rFonts w:ascii="Baskerville Old Face" w:hAnsi="Baskerville Old Face"/>
        </w:rPr>
        <w:t xml:space="preserve"> All of creation bursts forth out of the loved shared between the Father, Son and Holy Spirit.  And we participate in the work of God</w:t>
      </w:r>
      <w:r w:rsidR="00F91EE7">
        <w:rPr>
          <w:rFonts w:ascii="Baskerville Old Face" w:hAnsi="Baskerville Old Face"/>
        </w:rPr>
        <w:t>; we become creators</w:t>
      </w:r>
      <w:r w:rsidR="00A94F40">
        <w:rPr>
          <w:rFonts w:ascii="Baskerville Old Face" w:hAnsi="Baskerville Old Face"/>
        </w:rPr>
        <w:t xml:space="preserve"> as we selflessly love our spouse as </w:t>
      </w:r>
      <w:proofErr w:type="gramStart"/>
      <w:r w:rsidR="00A94F40">
        <w:rPr>
          <w:rFonts w:ascii="Baskerville Old Face" w:hAnsi="Baskerville Old Face"/>
        </w:rPr>
        <w:t>ourself</w:t>
      </w:r>
      <w:proofErr w:type="gramEnd"/>
      <w:r w:rsidR="00A94F40">
        <w:rPr>
          <w:rFonts w:ascii="Baskerville Old Face" w:hAnsi="Baskerville Old Face"/>
        </w:rPr>
        <w:t xml:space="preserve">. The two become one.  </w:t>
      </w:r>
      <w:proofErr w:type="gramStart"/>
      <w:r w:rsidR="00A94F40">
        <w:rPr>
          <w:rFonts w:ascii="Baskerville Old Face" w:hAnsi="Baskerville Old Face"/>
        </w:rPr>
        <w:t>But,</w:t>
      </w:r>
      <w:proofErr w:type="gramEnd"/>
      <w:r w:rsidR="00A94F40">
        <w:rPr>
          <w:rFonts w:ascii="Baskerville Old Face" w:hAnsi="Baskerville Old Face"/>
        </w:rPr>
        <w:t xml:space="preserve"> marriage is also unique in the fact that it takes two people to make it</w:t>
      </w:r>
      <w:r w:rsidR="00D22401">
        <w:rPr>
          <w:rFonts w:ascii="Baskerville Old Face" w:hAnsi="Baskerville Old Face"/>
        </w:rPr>
        <w:t xml:space="preserve"> </w:t>
      </w:r>
      <w:r w:rsidR="00A94F40">
        <w:rPr>
          <w:rFonts w:ascii="Baskerville Old Face" w:hAnsi="Baskerville Old Face"/>
        </w:rPr>
        <w:t>happen and two people to keep it happening.</w:t>
      </w:r>
      <w:r w:rsidR="00346F23">
        <w:rPr>
          <w:rFonts w:ascii="Baskerville Old Face" w:hAnsi="Baskerville Old Face"/>
        </w:rPr>
        <w:t xml:space="preserve">  But, as </w:t>
      </w:r>
      <w:proofErr w:type="gramStart"/>
      <w:r w:rsidR="00346F23">
        <w:rPr>
          <w:rFonts w:ascii="Baskerville Old Face" w:hAnsi="Baskerville Old Face"/>
        </w:rPr>
        <w:t>scripture</w:t>
      </w:r>
      <w:proofErr w:type="gramEnd"/>
      <w:r w:rsidR="00346F23">
        <w:rPr>
          <w:rFonts w:ascii="Baskerville Old Face" w:hAnsi="Baskerville Old Face"/>
        </w:rPr>
        <w:t xml:space="preserve"> recognizes, we are people with stubborn hearts.</w:t>
      </w:r>
      <w:r w:rsidR="00A94F40">
        <w:rPr>
          <w:rFonts w:ascii="Baskerville Old Face" w:hAnsi="Baskerville Old Face"/>
        </w:rPr>
        <w:t xml:space="preserve">  This means if one spouse i</w:t>
      </w:r>
      <w:r w:rsidR="00F91EE7">
        <w:rPr>
          <w:rFonts w:ascii="Baskerville Old Face" w:hAnsi="Baskerville Old Face"/>
        </w:rPr>
        <w:t>s</w:t>
      </w:r>
      <w:r w:rsidR="00A94F40">
        <w:rPr>
          <w:rFonts w:ascii="Baskerville Old Face" w:hAnsi="Baskerville Old Face"/>
        </w:rPr>
        <w:t xml:space="preserve"> committed and faithful to keep a marriage intact, it cannot </w:t>
      </w:r>
      <w:r w:rsidR="00346F23">
        <w:rPr>
          <w:rFonts w:ascii="Baskerville Old Face" w:hAnsi="Baskerville Old Face"/>
        </w:rPr>
        <w:t xml:space="preserve">remain intact if the other spouse is uncommitted.  This is why in Matthew’s account of this </w:t>
      </w:r>
      <w:r w:rsidR="00F91EE7">
        <w:rPr>
          <w:rFonts w:ascii="Baskerville Old Face" w:hAnsi="Baskerville Old Face"/>
        </w:rPr>
        <w:t xml:space="preserve">conversation </w:t>
      </w:r>
      <w:r w:rsidR="00346F23">
        <w:rPr>
          <w:rFonts w:ascii="Baskerville Old Face" w:hAnsi="Baskerville Old Face"/>
        </w:rPr>
        <w:t>Jesus includes an exception.  If there has been</w:t>
      </w:r>
      <w:r w:rsidR="00E838CD">
        <w:rPr>
          <w:rFonts w:ascii="Baskerville Old Face" w:hAnsi="Baskerville Old Face"/>
        </w:rPr>
        <w:t xml:space="preserve"> </w:t>
      </w:r>
      <w:r w:rsidR="00E838CD" w:rsidRPr="00E838CD">
        <w:rPr>
          <w:rFonts w:ascii="Baskerville Old Face" w:hAnsi="Baskerville Old Face"/>
          <w:b/>
          <w:bCs/>
          <w:highlight w:val="yellow"/>
        </w:rPr>
        <w:t>[</w:t>
      </w:r>
      <w:r w:rsidR="00E838CD">
        <w:rPr>
          <w:rFonts w:ascii="Baskerville Old Face" w:hAnsi="Baskerville Old Face"/>
          <w:b/>
          <w:bCs/>
          <w:highlight w:val="yellow"/>
        </w:rPr>
        <w:t>SLIDE 9</w:t>
      </w:r>
      <w:r w:rsidR="00E838CD" w:rsidRPr="00E838CD">
        <w:rPr>
          <w:rFonts w:ascii="Baskerville Old Face" w:hAnsi="Baskerville Old Face"/>
          <w:b/>
          <w:bCs/>
          <w:highlight w:val="yellow"/>
        </w:rPr>
        <w:t>]</w:t>
      </w:r>
      <w:r w:rsidR="00346F23">
        <w:rPr>
          <w:rFonts w:ascii="Baskerville Old Face" w:hAnsi="Baskerville Old Face"/>
        </w:rPr>
        <w:t xml:space="preserve"> unfaithfulness, then the oneness has already been broken, the ripping has already </w:t>
      </w:r>
      <w:r w:rsidR="00D22401">
        <w:rPr>
          <w:rFonts w:ascii="Baskerville Old Face" w:hAnsi="Baskerville Old Face"/>
        </w:rPr>
        <w:t>occurred</w:t>
      </w:r>
      <w:r w:rsidR="00346F23">
        <w:rPr>
          <w:rFonts w:ascii="Baskerville Old Face" w:hAnsi="Baskerville Old Face"/>
        </w:rPr>
        <w:t xml:space="preserve"> and the divorce at that point simply acknowledges this reality.  </w:t>
      </w:r>
    </w:p>
    <w:p w14:paraId="5B78A3D2" w14:textId="2E5B3027" w:rsidR="00D22401" w:rsidRDefault="00346F23" w:rsidP="002B12A9">
      <w:pPr>
        <w:pStyle w:val="NoSpacing"/>
        <w:spacing w:line="480" w:lineRule="auto"/>
        <w:rPr>
          <w:rFonts w:ascii="Baskerville Old Face" w:hAnsi="Baskerville Old Face"/>
        </w:rPr>
      </w:pPr>
      <w:r>
        <w:rPr>
          <w:rFonts w:ascii="Baskerville Old Face" w:hAnsi="Baskerville Old Face"/>
        </w:rPr>
        <w:tab/>
        <w:t>So, husbands and wives,</w:t>
      </w:r>
      <w:r w:rsidR="00035789">
        <w:rPr>
          <w:rFonts w:ascii="Baskerville Old Face" w:hAnsi="Baskerville Old Face"/>
        </w:rPr>
        <w:t xml:space="preserve"> </w:t>
      </w:r>
      <w:r w:rsidR="00035789" w:rsidRPr="00035789">
        <w:rPr>
          <w:rFonts w:ascii="Baskerville Old Face" w:hAnsi="Baskerville Old Face"/>
          <w:b/>
          <w:bCs/>
          <w:highlight w:val="yellow"/>
        </w:rPr>
        <w:t>[</w:t>
      </w:r>
      <w:r w:rsidR="00035789">
        <w:rPr>
          <w:rFonts w:ascii="Baskerville Old Face" w:hAnsi="Baskerville Old Face"/>
          <w:b/>
          <w:bCs/>
          <w:highlight w:val="yellow"/>
        </w:rPr>
        <w:t>SLIDE 10</w:t>
      </w:r>
      <w:r w:rsidR="00035789" w:rsidRPr="00035789">
        <w:rPr>
          <w:rFonts w:ascii="Baskerville Old Face" w:hAnsi="Baskerville Old Face"/>
          <w:b/>
          <w:bCs/>
          <w:highlight w:val="yellow"/>
        </w:rPr>
        <w:t>]</w:t>
      </w:r>
      <w:r>
        <w:rPr>
          <w:rFonts w:ascii="Baskerville Old Face" w:hAnsi="Baskerville Old Face"/>
        </w:rPr>
        <w:t xml:space="preserve"> through the tumult of this life, through the arguments, through the bad habits, through the breakdowns in communication, through the disappointments, through the pet peeves, through the mistakes and missteps, even </w:t>
      </w:r>
      <w:proofErr w:type="spellStart"/>
      <w:r>
        <w:rPr>
          <w:rFonts w:ascii="Baskerville Old Face" w:hAnsi="Baskerville Old Face"/>
        </w:rPr>
        <w:t>through</w:t>
      </w:r>
      <w:proofErr w:type="spellEnd"/>
      <w:r>
        <w:rPr>
          <w:rFonts w:ascii="Baskerville Old Face" w:hAnsi="Baskerville Old Face"/>
        </w:rPr>
        <w:t xml:space="preserve"> the out-and-out sins </w:t>
      </w:r>
      <w:r>
        <w:rPr>
          <w:rFonts w:ascii="Baskerville Old Face" w:hAnsi="Baskerville Old Face"/>
        </w:rPr>
        <w:lastRenderedPageBreak/>
        <w:t>committed by the other</w:t>
      </w:r>
      <w:proofErr w:type="gramStart"/>
      <w:r>
        <w:rPr>
          <w:rFonts w:ascii="Baskerville Old Face" w:hAnsi="Baskerville Old Face"/>
        </w:rPr>
        <w:t>….take</w:t>
      </w:r>
      <w:proofErr w:type="gramEnd"/>
      <w:r>
        <w:rPr>
          <w:rFonts w:ascii="Baskerville Old Face" w:hAnsi="Baskerville Old Face"/>
        </w:rPr>
        <w:t xml:space="preserve"> it from Jesus: You are one.  And it is going to take the two of you to remain as one.  Don’t remain stubborn with one another.  Love each other selflessly.  Trust that the plan and purpose of God is greater than the current struggle.  It can certainly be appropriate to get </w:t>
      </w:r>
      <w:r w:rsidR="00D22401">
        <w:rPr>
          <w:rFonts w:ascii="Baskerville Old Face" w:hAnsi="Baskerville Old Face"/>
        </w:rPr>
        <w:t xml:space="preserve">some extra help, to talk to a counselor, to read a book together.  I have a few wonderful marriage books in my office if you might want a suggestion. Let us not be stubborn with one another. </w:t>
      </w:r>
      <w:r>
        <w:rPr>
          <w:rFonts w:ascii="Baskerville Old Face" w:hAnsi="Baskerville Old Face"/>
        </w:rPr>
        <w:t>What God has brought together, may it not be ripped apart.</w:t>
      </w:r>
    </w:p>
    <w:p w14:paraId="3E9A928C" w14:textId="06BF6E49" w:rsidR="00F77E82" w:rsidRDefault="00D22401" w:rsidP="002B12A9">
      <w:pPr>
        <w:pStyle w:val="NoSpacing"/>
        <w:spacing w:line="480" w:lineRule="auto"/>
        <w:rPr>
          <w:rFonts w:ascii="Baskerville Old Face" w:hAnsi="Baskerville Old Face"/>
        </w:rPr>
      </w:pPr>
      <w:r>
        <w:rPr>
          <w:rFonts w:ascii="Baskerville Old Face" w:hAnsi="Baskerville Old Face"/>
        </w:rPr>
        <w:tab/>
        <w:t>After Jesus establishes this high standard for marriage, Mark moves on to talk about children</w:t>
      </w:r>
      <w:r w:rsidR="00035789">
        <w:rPr>
          <w:rFonts w:ascii="Baskerville Old Face" w:hAnsi="Baskerville Old Face"/>
        </w:rPr>
        <w:t xml:space="preserve"> </w:t>
      </w:r>
      <w:r w:rsidR="00035789" w:rsidRPr="00035789">
        <w:rPr>
          <w:rFonts w:ascii="Baskerville Old Face" w:hAnsi="Baskerville Old Face"/>
          <w:b/>
          <w:bCs/>
          <w:highlight w:val="yellow"/>
        </w:rPr>
        <w:t>[</w:t>
      </w:r>
      <w:r w:rsidR="00035789">
        <w:rPr>
          <w:rFonts w:ascii="Baskerville Old Face" w:hAnsi="Baskerville Old Face"/>
          <w:b/>
          <w:bCs/>
          <w:highlight w:val="yellow"/>
        </w:rPr>
        <w:t>SLIDE 11</w:t>
      </w:r>
      <w:r w:rsidR="00035789" w:rsidRPr="00035789">
        <w:rPr>
          <w:rFonts w:ascii="Baskerville Old Face" w:hAnsi="Baskerville Old Face"/>
          <w:b/>
          <w:bCs/>
          <w:highlight w:val="yellow"/>
        </w:rPr>
        <w:t>]</w:t>
      </w:r>
      <w:r>
        <w:rPr>
          <w:rFonts w:ascii="Baskerville Old Face" w:hAnsi="Baskerville Old Face"/>
        </w:rPr>
        <w:t xml:space="preserve">.  Now, let’s remember, in the last chapter, Jesus took a child, embraced that child, and told his disciples that if they welcome a child, they </w:t>
      </w:r>
      <w:proofErr w:type="gramStart"/>
      <w:r>
        <w:rPr>
          <w:rFonts w:ascii="Baskerville Old Face" w:hAnsi="Baskerville Old Face"/>
        </w:rPr>
        <w:t>actually welcome</w:t>
      </w:r>
      <w:proofErr w:type="gramEnd"/>
      <w:r>
        <w:rPr>
          <w:rFonts w:ascii="Baskerville Old Face" w:hAnsi="Baskerville Old Face"/>
        </w:rPr>
        <w:t xml:space="preserve"> him and the One who sent him.  But here, as parents are bringing their children to meet Jesus, the disciples are trying to shoo them away to give </w:t>
      </w:r>
      <w:proofErr w:type="gramStart"/>
      <w:r>
        <w:rPr>
          <w:rFonts w:ascii="Baskerville Old Face" w:hAnsi="Baskerville Old Face"/>
        </w:rPr>
        <w:t>Jesus</w:t>
      </w:r>
      <w:proofErr w:type="gramEnd"/>
      <w:r>
        <w:rPr>
          <w:rFonts w:ascii="Baskerville Old Face" w:hAnsi="Baskerville Old Face"/>
        </w:rPr>
        <w:t xml:space="preserve"> space.  But Jesus rebuked his disciples.  He hugs the children, he blesses them.  You can imagine that </w:t>
      </w:r>
      <w:r w:rsidR="00F91EE7">
        <w:rPr>
          <w:rFonts w:ascii="Baskerville Old Face" w:hAnsi="Baskerville Old Face"/>
        </w:rPr>
        <w:t>Jesus</w:t>
      </w:r>
      <w:r>
        <w:rPr>
          <w:rFonts w:ascii="Baskerville Old Face" w:hAnsi="Baskerville Old Face"/>
        </w:rPr>
        <w:t xml:space="preserve"> just exuded a joy that made him fun to be around. Jesus </w:t>
      </w:r>
      <w:proofErr w:type="gramStart"/>
      <w:r w:rsidR="00F77E82">
        <w:rPr>
          <w:rFonts w:ascii="Baskerville Old Face" w:hAnsi="Baskerville Old Face"/>
        </w:rPr>
        <w:t>reiterate</w:t>
      </w:r>
      <w:proofErr w:type="gramEnd"/>
      <w:r>
        <w:rPr>
          <w:rFonts w:ascii="Baskerville Old Face" w:hAnsi="Baskerville Old Face"/>
        </w:rPr>
        <w:t xml:space="preserve"> what he said earlier about kids, but he takes that thought even </w:t>
      </w:r>
      <w:r w:rsidR="00F77E82">
        <w:rPr>
          <w:rFonts w:ascii="Baskerville Old Face" w:hAnsi="Baskerville Old Face"/>
        </w:rPr>
        <w:t>further</w:t>
      </w:r>
      <w:r>
        <w:rPr>
          <w:rFonts w:ascii="Baskerville Old Face" w:hAnsi="Baskerville Old Face"/>
        </w:rPr>
        <w:t xml:space="preserve"> as he actually sets up a child as the example to follow. </w:t>
      </w:r>
      <w:r w:rsidR="003E75AF" w:rsidRPr="003E75AF">
        <w:rPr>
          <w:rFonts w:ascii="Baskerville Old Face" w:hAnsi="Baskerville Old Face"/>
          <w:b/>
          <w:bCs/>
          <w:highlight w:val="yellow"/>
        </w:rPr>
        <w:t>[</w:t>
      </w:r>
      <w:r w:rsidR="003E75AF">
        <w:rPr>
          <w:rFonts w:ascii="Baskerville Old Face" w:hAnsi="Baskerville Old Face"/>
          <w:b/>
          <w:bCs/>
          <w:highlight w:val="yellow"/>
        </w:rPr>
        <w:t>SLIDE 12</w:t>
      </w:r>
      <w:r w:rsidR="003E75AF" w:rsidRPr="003E75AF">
        <w:rPr>
          <w:rFonts w:ascii="Baskerville Old Face" w:hAnsi="Baskerville Old Face"/>
          <w:b/>
          <w:bCs/>
          <w:highlight w:val="yellow"/>
        </w:rPr>
        <w:t>]</w:t>
      </w:r>
      <w:r w:rsidR="003E75AF">
        <w:rPr>
          <w:rFonts w:ascii="Baskerville Old Face" w:hAnsi="Baskerville Old Face"/>
          <w:b/>
          <w:bCs/>
        </w:rPr>
        <w:t xml:space="preserve"> </w:t>
      </w:r>
      <w:r>
        <w:rPr>
          <w:rFonts w:ascii="Baskerville Old Face" w:hAnsi="Baskerville Old Face"/>
        </w:rPr>
        <w:t>Verse 15, “Whoever does not welcome God’s kingdom like a child will never enter it.” In other words, this child is getting in…you adults, not so much.</w:t>
      </w:r>
      <w:r w:rsidR="00F91EE7">
        <w:rPr>
          <w:rFonts w:ascii="Baskerville Old Face" w:hAnsi="Baskerville Old Face"/>
        </w:rPr>
        <w:t xml:space="preserve"> You adults, we’ll see.</w:t>
      </w:r>
      <w:r>
        <w:rPr>
          <w:rFonts w:ascii="Baskerville Old Face" w:hAnsi="Baskerville Old Face"/>
        </w:rPr>
        <w:t xml:space="preserve">  </w:t>
      </w:r>
      <w:r w:rsidR="00F77E82">
        <w:rPr>
          <w:rFonts w:ascii="Baskerville Old Face" w:hAnsi="Baskerville Old Face"/>
        </w:rPr>
        <w:t xml:space="preserve">To what degree are you </w:t>
      </w:r>
      <w:proofErr w:type="gramStart"/>
      <w:r w:rsidR="00F77E82">
        <w:rPr>
          <w:rFonts w:ascii="Baskerville Old Face" w:hAnsi="Baskerville Old Face"/>
        </w:rPr>
        <w:t>like</w:t>
      </w:r>
      <w:proofErr w:type="gramEnd"/>
      <w:r w:rsidR="00F77E82">
        <w:rPr>
          <w:rFonts w:ascii="Baskerville Old Face" w:hAnsi="Baskerville Old Face"/>
        </w:rPr>
        <w:t xml:space="preserve"> this child?  To what degree do you run to me to be hugged, to be blessed?  To what degree do you trust me? To what degree do you need me?</w:t>
      </w:r>
      <w:r w:rsidR="00F91EE7">
        <w:rPr>
          <w:rFonts w:ascii="Baskerville Old Face" w:hAnsi="Baskerville Old Face"/>
        </w:rPr>
        <w:t xml:space="preserve"> Am I </w:t>
      </w:r>
      <w:proofErr w:type="gramStart"/>
      <w:r w:rsidR="00F91EE7">
        <w:rPr>
          <w:rFonts w:ascii="Baskerville Old Face" w:hAnsi="Baskerville Old Face"/>
        </w:rPr>
        <w:t>like</w:t>
      </w:r>
      <w:proofErr w:type="gramEnd"/>
      <w:r w:rsidR="00F91EE7">
        <w:rPr>
          <w:rFonts w:ascii="Baskerville Old Face" w:hAnsi="Baskerville Old Face"/>
        </w:rPr>
        <w:t xml:space="preserve"> a child?</w:t>
      </w:r>
    </w:p>
    <w:p w14:paraId="023ABC37" w14:textId="4DF6C1E6" w:rsidR="00356693" w:rsidRDefault="00F77E82" w:rsidP="002B12A9">
      <w:pPr>
        <w:pStyle w:val="NoSpacing"/>
        <w:spacing w:line="480" w:lineRule="auto"/>
        <w:rPr>
          <w:rFonts w:ascii="Baskerville Old Face" w:hAnsi="Baskerville Old Face"/>
        </w:rPr>
      </w:pPr>
      <w:r>
        <w:rPr>
          <w:rFonts w:ascii="Baskerville Old Face" w:hAnsi="Baskerville Old Face"/>
        </w:rPr>
        <w:tab/>
        <w:t xml:space="preserve">As Jesus continues his </w:t>
      </w:r>
      <w:r w:rsidR="00781EDF">
        <w:rPr>
          <w:rFonts w:ascii="Baskerville Old Face" w:hAnsi="Baskerville Old Face"/>
        </w:rPr>
        <w:t>journey,</w:t>
      </w:r>
      <w:r>
        <w:rPr>
          <w:rFonts w:ascii="Baskerville Old Face" w:hAnsi="Baskerville Old Face"/>
        </w:rPr>
        <w:t xml:space="preserve"> he meets a rich man who, interestingly, wants to inherit eternal life.  This man has followed the law and is in good standing. </w:t>
      </w:r>
      <w:proofErr w:type="gramStart"/>
      <w:r>
        <w:rPr>
          <w:rFonts w:ascii="Baskerville Old Face" w:hAnsi="Baskerville Old Face"/>
        </w:rPr>
        <w:t>So</w:t>
      </w:r>
      <w:proofErr w:type="gramEnd"/>
      <w:r>
        <w:rPr>
          <w:rFonts w:ascii="Baskerville Old Face" w:hAnsi="Baskerville Old Face"/>
        </w:rPr>
        <w:t xml:space="preserve"> Jesus prescribed the next step: sell all he has and give the proceeds to the poor.  This was a bridge too far and the man left dismayed.  Jesus concludes that it is very hard for the wealthy</w:t>
      </w:r>
      <w:r w:rsidR="003E75AF">
        <w:rPr>
          <w:rFonts w:ascii="Baskerville Old Face" w:hAnsi="Baskerville Old Face"/>
        </w:rPr>
        <w:t xml:space="preserve"> </w:t>
      </w:r>
      <w:r w:rsidR="003E75AF" w:rsidRPr="003E75AF">
        <w:rPr>
          <w:rFonts w:ascii="Baskerville Old Face" w:hAnsi="Baskerville Old Face"/>
          <w:b/>
          <w:bCs/>
          <w:highlight w:val="yellow"/>
        </w:rPr>
        <w:t>[</w:t>
      </w:r>
      <w:r w:rsidR="003E75AF">
        <w:rPr>
          <w:rFonts w:ascii="Baskerville Old Face" w:hAnsi="Baskerville Old Face"/>
          <w:b/>
          <w:bCs/>
          <w:highlight w:val="yellow"/>
        </w:rPr>
        <w:t>SLIDE 13</w:t>
      </w:r>
      <w:r w:rsidR="003E75AF" w:rsidRPr="003E75AF">
        <w:rPr>
          <w:rFonts w:ascii="Baskerville Old Face" w:hAnsi="Baskerville Old Face"/>
          <w:b/>
          <w:bCs/>
          <w:highlight w:val="yellow"/>
        </w:rPr>
        <w:t>]</w:t>
      </w:r>
      <w:r>
        <w:rPr>
          <w:rFonts w:ascii="Baskerville Old Face" w:hAnsi="Baskerville Old Face"/>
        </w:rPr>
        <w:t xml:space="preserve"> to </w:t>
      </w:r>
      <w:proofErr w:type="gramStart"/>
      <w:r>
        <w:rPr>
          <w:rFonts w:ascii="Baskerville Old Face" w:hAnsi="Baskerville Old Face"/>
        </w:rPr>
        <w:t>enter into</w:t>
      </w:r>
      <w:proofErr w:type="gramEnd"/>
      <w:r>
        <w:rPr>
          <w:rFonts w:ascii="Baskerville Old Face" w:hAnsi="Baskerville Old Face"/>
        </w:rPr>
        <w:t xml:space="preserve"> the kingdom of heaven. Verse 24 says that this startled the disciples. And just like the two becoming one idea, Jesus repeats himself.  He calls the grown men around him, “Children</w:t>
      </w:r>
      <w:r w:rsidR="00F91EE7">
        <w:rPr>
          <w:rFonts w:ascii="Baskerville Old Face" w:hAnsi="Baskerville Old Face"/>
        </w:rPr>
        <w:t>,</w:t>
      </w:r>
      <w:r>
        <w:rPr>
          <w:rFonts w:ascii="Baskerville Old Face" w:hAnsi="Baskerville Old Face"/>
        </w:rPr>
        <w:t>”</w:t>
      </w:r>
      <w:r w:rsidR="00F91EE7">
        <w:rPr>
          <w:rFonts w:ascii="Baskerville Old Face" w:hAnsi="Baskerville Old Face"/>
        </w:rPr>
        <w:t xml:space="preserve"> and states even </w:t>
      </w:r>
      <w:r w:rsidR="00F91EE7">
        <w:rPr>
          <w:rFonts w:ascii="Baskerville Old Face" w:hAnsi="Baskerville Old Face"/>
        </w:rPr>
        <w:lastRenderedPageBreak/>
        <w:t>more strongly, “It is impossible for a rich person to enter God’s kingdom”</w:t>
      </w:r>
      <w:r>
        <w:rPr>
          <w:rFonts w:ascii="Baskerville Old Face" w:hAnsi="Baskerville Old Face"/>
        </w:rPr>
        <w:t xml:space="preserve">.  They were shocked even more.  From their perspective, wealth was a blessing from God.  If you were righteous, God would bless you with material prosperity. </w:t>
      </w:r>
      <w:r w:rsidR="00356693">
        <w:rPr>
          <w:rFonts w:ascii="Baskerville Old Face" w:hAnsi="Baskerville Old Face"/>
        </w:rPr>
        <w:t xml:space="preserve">It is easy to see if we think about Job, and Abraham and Jacob…all men who received great wealth from God.  But now Jesus is indicating that wealth is </w:t>
      </w:r>
      <w:proofErr w:type="gramStart"/>
      <w:r w:rsidR="00356693">
        <w:rPr>
          <w:rFonts w:ascii="Baskerville Old Face" w:hAnsi="Baskerville Old Face"/>
        </w:rPr>
        <w:t>actually a</w:t>
      </w:r>
      <w:proofErr w:type="gramEnd"/>
      <w:r w:rsidR="00356693">
        <w:rPr>
          <w:rFonts w:ascii="Baskerville Old Face" w:hAnsi="Baskerville Old Face"/>
        </w:rPr>
        <w:t xml:space="preserve"> hindrance.  They were shocked! Again, they were to come as children, who have nothing to offer as far as money or status.  The disciples are floored: “Well, who then can be saved?” And Jesus pulls no punches,</w:t>
      </w:r>
      <w:r w:rsidR="00DC16E1">
        <w:rPr>
          <w:rFonts w:ascii="Baskerville Old Face" w:hAnsi="Baskerville Old Face"/>
        </w:rPr>
        <w:t xml:space="preserve"> </w:t>
      </w:r>
      <w:r w:rsidR="00DC16E1" w:rsidRPr="00DC16E1">
        <w:rPr>
          <w:rFonts w:ascii="Baskerville Old Face" w:hAnsi="Baskerville Old Face"/>
          <w:b/>
          <w:bCs/>
          <w:highlight w:val="yellow"/>
        </w:rPr>
        <w:t>[</w:t>
      </w:r>
      <w:r w:rsidR="00DC16E1">
        <w:rPr>
          <w:rFonts w:ascii="Baskerville Old Face" w:hAnsi="Baskerville Old Face"/>
          <w:b/>
          <w:bCs/>
          <w:highlight w:val="yellow"/>
        </w:rPr>
        <w:t>SLIDE 14</w:t>
      </w:r>
      <w:r w:rsidR="00DC16E1" w:rsidRPr="00DC16E1">
        <w:rPr>
          <w:rFonts w:ascii="Baskerville Old Face" w:hAnsi="Baskerville Old Face"/>
          <w:b/>
          <w:bCs/>
          <w:highlight w:val="yellow"/>
        </w:rPr>
        <w:t>]</w:t>
      </w:r>
      <w:r w:rsidR="00356693">
        <w:rPr>
          <w:rFonts w:ascii="Baskerville Old Face" w:hAnsi="Baskerville Old Face"/>
        </w:rPr>
        <w:t xml:space="preserve"> “It is impossible with human beings…but not with God.”  Peter cannot help but pipe up.  I think he is a verbal processor.  He needs to </w:t>
      </w:r>
      <w:r w:rsidR="00F91EE7">
        <w:rPr>
          <w:rFonts w:ascii="Baskerville Old Face" w:hAnsi="Baskerville Old Face"/>
        </w:rPr>
        <w:t xml:space="preserve">audibly </w:t>
      </w:r>
      <w:r w:rsidR="00356693">
        <w:rPr>
          <w:rFonts w:ascii="Baskerville Old Face" w:hAnsi="Baskerville Old Face"/>
        </w:rPr>
        <w:t>sort out wha</w:t>
      </w:r>
      <w:r w:rsidR="00F91EE7">
        <w:rPr>
          <w:rFonts w:ascii="Baskerville Old Face" w:hAnsi="Baskerville Old Face"/>
        </w:rPr>
        <w:t>t he hears Jesus saying</w:t>
      </w:r>
      <w:r w:rsidR="00356693">
        <w:rPr>
          <w:rFonts w:ascii="Baskerville Old Face" w:hAnsi="Baskerville Old Face"/>
        </w:rPr>
        <w:t xml:space="preserve">.  He sort of stands up for himself and his fellow disciples.  “Look, Jesus, we have left everything.  We have nothing and we are following you.  Surely, we of all people meet the criteria you are talking about here.”  </w:t>
      </w:r>
    </w:p>
    <w:p w14:paraId="00773DF2" w14:textId="3E2172A3" w:rsidR="005911CF" w:rsidRDefault="00356693" w:rsidP="002B12A9">
      <w:pPr>
        <w:pStyle w:val="NoSpacing"/>
        <w:spacing w:line="480" w:lineRule="auto"/>
        <w:rPr>
          <w:rFonts w:ascii="Baskerville Old Face" w:hAnsi="Baskerville Old Face"/>
        </w:rPr>
      </w:pPr>
      <w:r>
        <w:rPr>
          <w:rFonts w:ascii="Baskerville Old Face" w:hAnsi="Baskerville Old Face"/>
        </w:rPr>
        <w:tab/>
        <w:t>Then Jesus assures them,</w:t>
      </w:r>
      <w:r w:rsidR="00DC16E1">
        <w:rPr>
          <w:rFonts w:ascii="Baskerville Old Face" w:hAnsi="Baskerville Old Face"/>
        </w:rPr>
        <w:t xml:space="preserve"> </w:t>
      </w:r>
      <w:r w:rsidR="00DC16E1" w:rsidRPr="00DC16E1">
        <w:rPr>
          <w:rFonts w:ascii="Baskerville Old Face" w:hAnsi="Baskerville Old Face"/>
          <w:b/>
          <w:bCs/>
          <w:highlight w:val="yellow"/>
        </w:rPr>
        <w:t>[</w:t>
      </w:r>
      <w:r w:rsidR="00DC16E1">
        <w:rPr>
          <w:rFonts w:ascii="Baskerville Old Face" w:hAnsi="Baskerville Old Face"/>
          <w:b/>
          <w:bCs/>
          <w:highlight w:val="yellow"/>
        </w:rPr>
        <w:t>SLIDE 15</w:t>
      </w:r>
      <w:r w:rsidR="00DC16E1" w:rsidRPr="00DC16E1">
        <w:rPr>
          <w:rFonts w:ascii="Baskerville Old Face" w:hAnsi="Baskerville Old Face"/>
          <w:b/>
          <w:bCs/>
          <w:highlight w:val="yellow"/>
        </w:rPr>
        <w:t>]</w:t>
      </w:r>
      <w:r>
        <w:rPr>
          <w:rFonts w:ascii="Baskerville Old Face" w:hAnsi="Baskerville Old Face"/>
        </w:rPr>
        <w:t xml:space="preserve"> verse 29, whatever you have left, whoever you have left for my sake will be reimbursed a hundred-fold and you will receive eternal life! </w:t>
      </w:r>
      <w:r w:rsidR="005911CF">
        <w:rPr>
          <w:rFonts w:ascii="Baskerville Old Face" w:hAnsi="Baskerville Old Face"/>
        </w:rPr>
        <w:t>But the kingdom works in non-intuitive ways. It’s a reversal.  The last shall be first and the first shall be last.  Just like a child shall serve as your example to emulate.</w:t>
      </w:r>
    </w:p>
    <w:p w14:paraId="1D1356B5" w14:textId="236763F0" w:rsidR="002443EE" w:rsidRDefault="005911CF" w:rsidP="002B12A9">
      <w:pPr>
        <w:pStyle w:val="NoSpacing"/>
        <w:spacing w:line="480" w:lineRule="auto"/>
        <w:rPr>
          <w:rFonts w:ascii="Baskerville Old Face" w:hAnsi="Baskerville Old Face"/>
        </w:rPr>
      </w:pPr>
      <w:r>
        <w:rPr>
          <w:rFonts w:ascii="Baskerville Old Face" w:hAnsi="Baskerville Old Face"/>
        </w:rPr>
        <w:tab/>
        <w:t xml:space="preserve">In verse 33, Jesus speaks plainly for a third time about what is going to happen to him in Jerusalem.  It is the same story with a few more added details. </w:t>
      </w:r>
      <w:r w:rsidR="00000A1C" w:rsidRPr="00000A1C">
        <w:rPr>
          <w:rFonts w:ascii="Baskerville Old Face" w:hAnsi="Baskerville Old Face"/>
          <w:b/>
          <w:bCs/>
          <w:highlight w:val="yellow"/>
        </w:rPr>
        <w:t>[</w:t>
      </w:r>
      <w:r w:rsidR="00000A1C">
        <w:rPr>
          <w:rFonts w:ascii="Baskerville Old Face" w:hAnsi="Baskerville Old Face"/>
          <w:b/>
          <w:bCs/>
          <w:highlight w:val="yellow"/>
        </w:rPr>
        <w:t>SLIDE 16</w:t>
      </w:r>
      <w:r w:rsidR="00000A1C" w:rsidRPr="00000A1C">
        <w:rPr>
          <w:rFonts w:ascii="Baskerville Old Face" w:hAnsi="Baskerville Old Face"/>
          <w:b/>
          <w:bCs/>
          <w:highlight w:val="yellow"/>
        </w:rPr>
        <w:t>]</w:t>
      </w:r>
      <w:r>
        <w:rPr>
          <w:rFonts w:ascii="Baskerville Old Face" w:hAnsi="Baskerville Old Face"/>
        </w:rPr>
        <w:t xml:space="preserve"> Jesus is to be handed over, but this time to the </w:t>
      </w:r>
      <w:r w:rsidR="00F91EE7">
        <w:rPr>
          <w:rFonts w:ascii="Baskerville Old Face" w:hAnsi="Baskerville Old Face"/>
        </w:rPr>
        <w:t>chief</w:t>
      </w:r>
      <w:r>
        <w:rPr>
          <w:rFonts w:ascii="Baskerville Old Face" w:hAnsi="Baskerville Old Face"/>
        </w:rPr>
        <w:t xml:space="preserve"> </w:t>
      </w:r>
      <w:r w:rsidR="00F91EE7">
        <w:rPr>
          <w:rFonts w:ascii="Baskerville Old Face" w:hAnsi="Baskerville Old Face"/>
        </w:rPr>
        <w:t>priests</w:t>
      </w:r>
      <w:r>
        <w:rPr>
          <w:rFonts w:ascii="Baskerville Old Face" w:hAnsi="Baskerville Old Face"/>
        </w:rPr>
        <w:t xml:space="preserve">, this time to the leaders of his </w:t>
      </w:r>
      <w:r w:rsidR="00F91EE7">
        <w:rPr>
          <w:rFonts w:ascii="Baskerville Old Face" w:hAnsi="Baskerville Old Face"/>
        </w:rPr>
        <w:t>own</w:t>
      </w:r>
      <w:r>
        <w:rPr>
          <w:rFonts w:ascii="Baskerville Old Face" w:hAnsi="Baskerville Old Face"/>
        </w:rPr>
        <w:t xml:space="preserve"> people!  They will condemn him and then Rome will step in.  He will be tortured and spit upon and killed. Then, three days later he will rise. You might imagine the mood being rather solemn as Jesus and his crew make their way to Jerusalem. Most probably the disciples were feeling sadness, and, at the very least, confusion.</w:t>
      </w:r>
      <w:r w:rsidR="00F91EE7">
        <w:rPr>
          <w:rFonts w:ascii="Baskerville Old Face" w:hAnsi="Baskerville Old Face"/>
        </w:rPr>
        <w:t xml:space="preserve"> “Why would we head into Jerusalem if this bad stuff is going to happen to you?”</w:t>
      </w:r>
      <w:r>
        <w:rPr>
          <w:rFonts w:ascii="Baskerville Old Face" w:hAnsi="Baskerville Old Face"/>
        </w:rPr>
        <w:t xml:space="preserve"> And yet out of this confusion, James and John ginny up the courage to talk to Jesus about somet</w:t>
      </w:r>
      <w:r w:rsidR="0037263C">
        <w:rPr>
          <w:rFonts w:ascii="Baskerville Old Face" w:hAnsi="Baskerville Old Face"/>
        </w:rPr>
        <w:t xml:space="preserve">hing that the disciples were already caught arguing about in 9:34.  They were squabbling </w:t>
      </w:r>
      <w:r w:rsidR="0037263C">
        <w:rPr>
          <w:rFonts w:ascii="Baskerville Old Face" w:hAnsi="Baskerville Old Face"/>
        </w:rPr>
        <w:lastRenderedPageBreak/>
        <w:t>about who was the greatest.</w:t>
      </w:r>
      <w:r>
        <w:rPr>
          <w:rFonts w:ascii="Baskerville Old Face" w:hAnsi="Baskerville Old Face"/>
        </w:rPr>
        <w:t xml:space="preserve"> </w:t>
      </w:r>
      <w:r w:rsidR="0037263C">
        <w:rPr>
          <w:rFonts w:ascii="Baskerville Old Face" w:hAnsi="Baskerville Old Face"/>
        </w:rPr>
        <w:t>But James and John want to ask Jesus for a favor.</w:t>
      </w:r>
      <w:r>
        <w:rPr>
          <w:rFonts w:ascii="Baskerville Old Face" w:hAnsi="Baskerville Old Face"/>
        </w:rPr>
        <w:t xml:space="preserve"> </w:t>
      </w:r>
      <w:r w:rsidR="0037263C">
        <w:rPr>
          <w:rFonts w:ascii="Baskerville Old Face" w:hAnsi="Baskerville Old Face"/>
        </w:rPr>
        <w:t xml:space="preserve">Jesus </w:t>
      </w:r>
      <w:proofErr w:type="gramStart"/>
      <w:r w:rsidR="0037263C">
        <w:rPr>
          <w:rFonts w:ascii="Baskerville Old Face" w:hAnsi="Baskerville Old Face"/>
        </w:rPr>
        <w:t xml:space="preserve">responds </w:t>
      </w:r>
      <w:r w:rsidR="004106EB">
        <w:rPr>
          <w:rFonts w:ascii="Baskerville Old Face" w:hAnsi="Baskerville Old Face"/>
          <w:b/>
          <w:bCs/>
        </w:rPr>
        <w:t xml:space="preserve"> </w:t>
      </w:r>
      <w:r w:rsidR="0037263C">
        <w:rPr>
          <w:rFonts w:ascii="Baskerville Old Face" w:hAnsi="Baskerville Old Face"/>
        </w:rPr>
        <w:t>“</w:t>
      </w:r>
      <w:proofErr w:type="gramEnd"/>
      <w:r w:rsidR="0037263C">
        <w:rPr>
          <w:rFonts w:ascii="Baskerville Old Face" w:hAnsi="Baskerville Old Face"/>
        </w:rPr>
        <w:t>What do you want me to do for you?” “Well, when you come into your glorious kingdom, we want to be the ones to</w:t>
      </w:r>
      <w:r w:rsidR="00D42F83">
        <w:rPr>
          <w:rFonts w:ascii="Baskerville Old Face" w:hAnsi="Baskerville Old Face"/>
        </w:rPr>
        <w:t xml:space="preserve"> </w:t>
      </w:r>
      <w:r w:rsidR="00D42F83" w:rsidRPr="004106EB">
        <w:rPr>
          <w:rFonts w:ascii="Baskerville Old Face" w:hAnsi="Baskerville Old Face"/>
          <w:b/>
          <w:bCs/>
          <w:highlight w:val="yellow"/>
        </w:rPr>
        <w:t>[</w:t>
      </w:r>
      <w:r w:rsidR="00D42F83">
        <w:rPr>
          <w:rFonts w:ascii="Baskerville Old Face" w:hAnsi="Baskerville Old Face"/>
          <w:b/>
          <w:bCs/>
          <w:highlight w:val="yellow"/>
        </w:rPr>
        <w:t>SLIDE 17</w:t>
      </w:r>
      <w:r w:rsidR="00D42F83" w:rsidRPr="004106EB">
        <w:rPr>
          <w:rFonts w:ascii="Baskerville Old Face" w:hAnsi="Baskerville Old Face"/>
          <w:b/>
          <w:bCs/>
          <w:highlight w:val="yellow"/>
        </w:rPr>
        <w:t>]</w:t>
      </w:r>
      <w:r w:rsidR="0037263C">
        <w:rPr>
          <w:rFonts w:ascii="Baskerville Old Face" w:hAnsi="Baskerville Old Face"/>
        </w:rPr>
        <w:t xml:space="preserve"> sit at your right and left.  When you are sitting on your throne, we want to be right there with you sharing your glory.”</w:t>
      </w:r>
      <w:r w:rsidR="00F91EE7">
        <w:rPr>
          <w:rFonts w:ascii="Baskerville Old Face" w:hAnsi="Baskerville Old Face"/>
        </w:rPr>
        <w:t xml:space="preserve"> Remember, these two had seen a glimpse of that glory on the mountaintop in chapter 9.</w:t>
      </w:r>
      <w:r w:rsidR="0037263C">
        <w:rPr>
          <w:rFonts w:ascii="Baskerville Old Face" w:hAnsi="Baskerville Old Face"/>
        </w:rPr>
        <w:t xml:space="preserve"> But what we see as audacious and out of line, what the other disciples see as ambitious and wrong-headed, Jesus does not condemn James and John.  He basically says that it is not his </w:t>
      </w:r>
      <w:proofErr w:type="gramStart"/>
      <w:r w:rsidR="0037263C">
        <w:rPr>
          <w:rFonts w:ascii="Baskerville Old Face" w:hAnsi="Baskerville Old Face"/>
        </w:rPr>
        <w:t>decision,</w:t>
      </w:r>
      <w:proofErr w:type="gramEnd"/>
      <w:r w:rsidR="0037263C">
        <w:rPr>
          <w:rFonts w:ascii="Baskerville Old Face" w:hAnsi="Baskerville Old Face"/>
        </w:rPr>
        <w:t xml:space="preserve"> that they will in fact, eventually, share in his sufferings.  What they cannot see is that two thieves, two </w:t>
      </w:r>
      <w:r w:rsidR="002443EE">
        <w:rPr>
          <w:rFonts w:ascii="Baskerville Old Face" w:hAnsi="Baskerville Old Face"/>
        </w:rPr>
        <w:t>criminals</w:t>
      </w:r>
      <w:r w:rsidR="00F91EE7">
        <w:rPr>
          <w:rFonts w:ascii="Baskerville Old Face" w:hAnsi="Baskerville Old Face"/>
        </w:rPr>
        <w:t>,</w:t>
      </w:r>
      <w:r w:rsidR="0037263C">
        <w:rPr>
          <w:rFonts w:ascii="Baskerville Old Face" w:hAnsi="Baskerville Old Face"/>
        </w:rPr>
        <w:t xml:space="preserve"> will occupy </w:t>
      </w:r>
      <w:r w:rsidR="002443EE">
        <w:rPr>
          <w:rFonts w:ascii="Baskerville Old Face" w:hAnsi="Baskerville Old Face"/>
        </w:rPr>
        <w:t>the places at Jesus’ right and left, and his throne with not be a regal chair, but a brutal cross.</w:t>
      </w:r>
    </w:p>
    <w:p w14:paraId="3A612D77" w14:textId="335D9C33" w:rsidR="00D367B9" w:rsidRDefault="002443EE" w:rsidP="002B12A9">
      <w:pPr>
        <w:pStyle w:val="NoSpacing"/>
        <w:spacing w:line="480" w:lineRule="auto"/>
        <w:rPr>
          <w:rFonts w:ascii="Baskerville Old Face" w:hAnsi="Baskerville Old Face"/>
        </w:rPr>
      </w:pPr>
      <w:r>
        <w:rPr>
          <w:rFonts w:ascii="Baskerville Old Face" w:hAnsi="Baskerville Old Face"/>
        </w:rPr>
        <w:tab/>
        <w:t xml:space="preserve">In verse 45 Jesus sums up his mission; to serve and to give his life to liberate many people.  Mark uses the word </w:t>
      </w:r>
      <w:r w:rsidR="00D367B9" w:rsidRPr="00D367B9">
        <w:rPr>
          <w:rFonts w:ascii="Baskerville Old Face" w:hAnsi="Baskerville Old Face"/>
          <w:b/>
          <w:bCs/>
          <w:highlight w:val="yellow"/>
        </w:rPr>
        <w:t>[SLIDE 18]</w:t>
      </w:r>
      <w:r w:rsidR="00D367B9">
        <w:rPr>
          <w:rFonts w:ascii="Baskerville Old Face" w:hAnsi="Baskerville Old Face"/>
          <w:b/>
          <w:bCs/>
        </w:rPr>
        <w:t xml:space="preserve"> </w:t>
      </w:r>
      <w:proofErr w:type="spellStart"/>
      <w:r>
        <w:rPr>
          <w:rFonts w:ascii="Baskerville Old Face" w:hAnsi="Baskerville Old Face"/>
          <w:i/>
          <w:iCs/>
        </w:rPr>
        <w:t>lutron</w:t>
      </w:r>
      <w:proofErr w:type="spellEnd"/>
      <w:r>
        <w:rPr>
          <w:rFonts w:ascii="Baskerville Old Face" w:hAnsi="Baskerville Old Face"/>
        </w:rPr>
        <w:t xml:space="preserve">.  It means a ransom, or a price that would be paid </w:t>
      </w:r>
      <w:proofErr w:type="gramStart"/>
      <w:r>
        <w:rPr>
          <w:rFonts w:ascii="Baskerville Old Face" w:hAnsi="Baskerville Old Face"/>
        </w:rPr>
        <w:t>in order to</w:t>
      </w:r>
      <w:proofErr w:type="gramEnd"/>
      <w:r>
        <w:rPr>
          <w:rFonts w:ascii="Baskerville Old Face" w:hAnsi="Baskerville Old Face"/>
        </w:rPr>
        <w:t xml:space="preserve"> set slaves free. Thank </w:t>
      </w:r>
      <w:proofErr w:type="gramStart"/>
      <w:r>
        <w:rPr>
          <w:rFonts w:ascii="Baskerville Old Face" w:hAnsi="Baskerville Old Face"/>
        </w:rPr>
        <w:t>you Lord</w:t>
      </w:r>
      <w:proofErr w:type="gramEnd"/>
      <w:r>
        <w:rPr>
          <w:rFonts w:ascii="Baskerville Old Face" w:hAnsi="Baskerville Old Face"/>
        </w:rPr>
        <w:t>, for the cross.  Thank</w:t>
      </w:r>
      <w:r w:rsidR="00781EDF">
        <w:rPr>
          <w:rFonts w:ascii="Baskerville Old Face" w:hAnsi="Baskerville Old Face"/>
        </w:rPr>
        <w:t xml:space="preserve"> </w:t>
      </w:r>
      <w:proofErr w:type="gramStart"/>
      <w:r>
        <w:rPr>
          <w:rFonts w:ascii="Baskerville Old Face" w:hAnsi="Baskerville Old Face"/>
        </w:rPr>
        <w:t>you Lord</w:t>
      </w:r>
      <w:proofErr w:type="gramEnd"/>
      <w:r>
        <w:rPr>
          <w:rFonts w:ascii="Baskerville Old Face" w:hAnsi="Baskerville Old Face"/>
        </w:rPr>
        <w:t xml:space="preserve"> for setting us free!</w:t>
      </w:r>
      <w:r w:rsidR="00781EDF">
        <w:rPr>
          <w:rFonts w:ascii="Baskerville Old Face" w:hAnsi="Baskerville Old Face"/>
        </w:rPr>
        <w:t xml:space="preserve"> And now what do we do with our freedom now that the ransom has been paid? We serve</w:t>
      </w:r>
      <w:r w:rsidR="00D367B9">
        <w:rPr>
          <w:rFonts w:ascii="Baskerville Old Face" w:hAnsi="Baskerville Old Face"/>
        </w:rPr>
        <w:t>.</w:t>
      </w:r>
    </w:p>
    <w:p w14:paraId="1697EEFE" w14:textId="145D1B79" w:rsidR="001A7A91" w:rsidRDefault="002443EE" w:rsidP="00D367B9">
      <w:pPr>
        <w:pStyle w:val="NoSpacing"/>
        <w:spacing w:line="480" w:lineRule="auto"/>
        <w:ind w:firstLine="720"/>
        <w:rPr>
          <w:rFonts w:ascii="Baskerville Old Face" w:hAnsi="Baskerville Old Face"/>
        </w:rPr>
      </w:pPr>
      <w:r>
        <w:rPr>
          <w:rFonts w:ascii="Baskerville Old Face" w:hAnsi="Baskerville Old Face"/>
        </w:rPr>
        <w:t xml:space="preserve">Jesus and the crew reach Jericho…only 15 miles from Jerusalem. The crowds are there as usual, and a blind man speaks up asking for mercy from the Son of David. Now in </w:t>
      </w:r>
      <w:proofErr w:type="gramStart"/>
      <w:r>
        <w:rPr>
          <w:rFonts w:ascii="Baskerville Old Face" w:hAnsi="Baskerville Old Face"/>
        </w:rPr>
        <w:t>all of</w:t>
      </w:r>
      <w:proofErr w:type="gramEnd"/>
      <w:r>
        <w:rPr>
          <w:rFonts w:ascii="Baskerville Old Face" w:hAnsi="Baskerville Old Face"/>
        </w:rPr>
        <w:t xml:space="preserve"> the miracle stories of Mark, those who receive healing</w:t>
      </w:r>
      <w:r w:rsidR="00445597">
        <w:rPr>
          <w:rFonts w:ascii="Baskerville Old Face" w:hAnsi="Baskerville Old Face"/>
          <w:b/>
          <w:bCs/>
        </w:rPr>
        <w:t xml:space="preserve"> </w:t>
      </w:r>
      <w:r w:rsidR="00445597" w:rsidRPr="00445597">
        <w:rPr>
          <w:rFonts w:ascii="Baskerville Old Face" w:hAnsi="Baskerville Old Face"/>
          <w:b/>
          <w:bCs/>
          <w:highlight w:val="yellow"/>
        </w:rPr>
        <w:t>[</w:t>
      </w:r>
      <w:r w:rsidR="00445597">
        <w:rPr>
          <w:rFonts w:ascii="Baskerville Old Face" w:hAnsi="Baskerville Old Face"/>
          <w:b/>
          <w:bCs/>
          <w:highlight w:val="yellow"/>
        </w:rPr>
        <w:t>SLIDE 19</w:t>
      </w:r>
      <w:r w:rsidR="00445597" w:rsidRPr="00445597">
        <w:rPr>
          <w:rFonts w:ascii="Baskerville Old Face" w:hAnsi="Baskerville Old Face"/>
          <w:b/>
          <w:bCs/>
          <w:highlight w:val="yellow"/>
        </w:rPr>
        <w:t>]</w:t>
      </w:r>
      <w:r>
        <w:rPr>
          <w:rFonts w:ascii="Baskerville Old Face" w:hAnsi="Baskerville Old Face"/>
        </w:rPr>
        <w:t xml:space="preserve"> are </w:t>
      </w:r>
      <w:r w:rsidR="00781EDF">
        <w:rPr>
          <w:rFonts w:ascii="Baskerville Old Face" w:hAnsi="Baskerville Old Face"/>
        </w:rPr>
        <w:t>anonymous</w:t>
      </w:r>
      <w:r>
        <w:rPr>
          <w:rFonts w:ascii="Baskerville Old Face" w:hAnsi="Baskerville Old Face"/>
        </w:rPr>
        <w:t xml:space="preserve">.  Sometimes they are described in various ways, but they are never named.  Here, we are given not only the man’s name, Bartimaeus, but also his father’s name, Timaeus. And this </w:t>
      </w:r>
      <w:r w:rsidR="00781EDF">
        <w:rPr>
          <w:rFonts w:ascii="Baskerville Old Face" w:hAnsi="Baskerville Old Face"/>
        </w:rPr>
        <w:t>gives</w:t>
      </w:r>
      <w:r>
        <w:rPr>
          <w:rFonts w:ascii="Baskerville Old Face" w:hAnsi="Baskerville Old Face"/>
        </w:rPr>
        <w:t xml:space="preserve"> us as readers</w:t>
      </w:r>
      <w:r w:rsidR="00781EDF">
        <w:rPr>
          <w:rFonts w:ascii="Baskerville Old Face" w:hAnsi="Baskerville Old Face"/>
        </w:rPr>
        <w:t xml:space="preserve"> insight</w:t>
      </w:r>
      <w:r>
        <w:rPr>
          <w:rFonts w:ascii="Baskerville Old Face" w:hAnsi="Baskerville Old Face"/>
        </w:rPr>
        <w:t xml:space="preserve"> </w:t>
      </w:r>
      <w:r w:rsidR="00781EDF">
        <w:rPr>
          <w:rFonts w:ascii="Baskerville Old Face" w:hAnsi="Baskerville Old Face"/>
        </w:rPr>
        <w:t>in</w:t>
      </w:r>
      <w:r>
        <w:rPr>
          <w:rFonts w:ascii="Baskerville Old Face" w:hAnsi="Baskerville Old Face"/>
        </w:rPr>
        <w:t>to another layer th</w:t>
      </w:r>
      <w:r w:rsidR="00781EDF">
        <w:rPr>
          <w:rFonts w:ascii="Baskerville Old Face" w:hAnsi="Baskerville Old Face"/>
        </w:rPr>
        <w:t>at</w:t>
      </w:r>
      <w:r>
        <w:rPr>
          <w:rFonts w:ascii="Baskerville Old Face" w:hAnsi="Baskerville Old Face"/>
        </w:rPr>
        <w:t xml:space="preserve"> Mark is adding to this story.  This is an account of healing no doubt, but it is also a call.  </w:t>
      </w:r>
      <w:r w:rsidR="001A7A91">
        <w:rPr>
          <w:rFonts w:ascii="Baskerville Old Face" w:hAnsi="Baskerville Old Face"/>
        </w:rPr>
        <w:t xml:space="preserve">Look at verse 49, Jesus stopped and said, “Call him forward.” They called the blind man, “Be encouraged! Get up! He's calling you!” Bartimaeus comes to Jesus and Jesus asks the exact same question he posed to James and John in verse 36, “What do you want me to do for you?” And I think what we have here is a sort of commentary from Mark.  </w:t>
      </w:r>
      <w:r w:rsidR="00781EDF">
        <w:rPr>
          <w:rFonts w:ascii="Baskerville Old Face" w:hAnsi="Baskerville Old Face"/>
        </w:rPr>
        <w:t>Bartimaeus</w:t>
      </w:r>
      <w:r w:rsidR="001A7A91">
        <w:rPr>
          <w:rFonts w:ascii="Baskerville Old Face" w:hAnsi="Baskerville Old Face"/>
        </w:rPr>
        <w:t xml:space="preserve">’ answer here </w:t>
      </w:r>
      <w:r w:rsidR="001A7A91">
        <w:rPr>
          <w:rFonts w:ascii="Baskerville Old Face" w:hAnsi="Baskerville Old Face"/>
        </w:rPr>
        <w:lastRenderedPageBreak/>
        <w:t xml:space="preserve">should have been James’ and John’s answer.  “Lord, we want to see.”  Jesus’ answer would have been similar, “Your faith has healed you.”  </w:t>
      </w:r>
      <w:proofErr w:type="gramStart"/>
      <w:r w:rsidR="001A7A91">
        <w:rPr>
          <w:rFonts w:ascii="Baskerville Old Face" w:hAnsi="Baskerville Old Face"/>
        </w:rPr>
        <w:t>By faith we can see</w:t>
      </w:r>
      <w:proofErr w:type="gramEnd"/>
      <w:r w:rsidR="001A7A91">
        <w:rPr>
          <w:rFonts w:ascii="Baskerville Old Face" w:hAnsi="Baskerville Old Face"/>
        </w:rPr>
        <w:t>.  Faith corrects ou</w:t>
      </w:r>
      <w:r w:rsidR="00781EDF">
        <w:rPr>
          <w:rFonts w:ascii="Baskerville Old Face" w:hAnsi="Baskerville Old Face"/>
        </w:rPr>
        <w:t>r</w:t>
      </w:r>
      <w:r w:rsidR="001A7A91">
        <w:rPr>
          <w:rFonts w:ascii="Baskerville Old Face" w:hAnsi="Baskerville Old Face"/>
        </w:rPr>
        <w:t xml:space="preserve"> blindness. </w:t>
      </w:r>
    </w:p>
    <w:p w14:paraId="38EA1C9E" w14:textId="232C02F7" w:rsidR="00F32479" w:rsidRDefault="001A7A91" w:rsidP="002B12A9">
      <w:pPr>
        <w:pStyle w:val="NoSpacing"/>
        <w:spacing w:line="480" w:lineRule="auto"/>
        <w:rPr>
          <w:rFonts w:ascii="Baskerville Old Face" w:hAnsi="Baskerville Old Face"/>
        </w:rPr>
      </w:pPr>
      <w:r>
        <w:rPr>
          <w:rFonts w:ascii="Baskerville Old Face" w:hAnsi="Baskerville Old Face"/>
        </w:rPr>
        <w:tab/>
      </w:r>
      <w:r w:rsidR="00990F08">
        <w:rPr>
          <w:rFonts w:ascii="Baskerville Old Face" w:hAnsi="Baskerville Old Face"/>
        </w:rPr>
        <w:t>((</w:t>
      </w:r>
      <w:r>
        <w:rPr>
          <w:rFonts w:ascii="Baskerville Old Face" w:hAnsi="Baskerville Old Face"/>
        </w:rPr>
        <w:t xml:space="preserve">Once healed, Bartimaeus begins to </w:t>
      </w:r>
      <w:r w:rsidR="00445597" w:rsidRPr="00445597">
        <w:rPr>
          <w:rFonts w:ascii="Baskerville Old Face" w:hAnsi="Baskerville Old Face"/>
          <w:b/>
          <w:bCs/>
          <w:highlight w:val="yellow"/>
        </w:rPr>
        <w:t>[</w:t>
      </w:r>
      <w:r w:rsidR="00445597">
        <w:rPr>
          <w:rFonts w:ascii="Baskerville Old Face" w:hAnsi="Baskerville Old Face"/>
          <w:b/>
          <w:bCs/>
          <w:highlight w:val="yellow"/>
        </w:rPr>
        <w:t>SLIDE 20</w:t>
      </w:r>
      <w:r w:rsidR="00445597" w:rsidRPr="00445597">
        <w:rPr>
          <w:rFonts w:ascii="Baskerville Old Face" w:hAnsi="Baskerville Old Face"/>
          <w:b/>
          <w:bCs/>
          <w:highlight w:val="yellow"/>
        </w:rPr>
        <w:t>]</w:t>
      </w:r>
      <w:r w:rsidR="00445597">
        <w:rPr>
          <w:rFonts w:ascii="Baskerville Old Face" w:hAnsi="Baskerville Old Face"/>
          <w:b/>
          <w:bCs/>
        </w:rPr>
        <w:t xml:space="preserve"> </w:t>
      </w:r>
      <w:r>
        <w:rPr>
          <w:rFonts w:ascii="Baskerville Old Face" w:hAnsi="Baskerville Old Face"/>
        </w:rPr>
        <w:t>follow Jesus on the way.</w:t>
      </w:r>
      <w:r w:rsidR="00781EDF">
        <w:rPr>
          <w:rFonts w:ascii="Baskerville Old Face" w:hAnsi="Baskerville Old Face"/>
        </w:rPr>
        <w:t xml:space="preserve">  It’s a call story!</w:t>
      </w:r>
      <w:r>
        <w:rPr>
          <w:rFonts w:ascii="Baskerville Old Face" w:hAnsi="Baskerville Old Face"/>
        </w:rPr>
        <w:t xml:space="preserve">  Bartimaeus is a disciple. His story is the same as th</w:t>
      </w:r>
      <w:r w:rsidR="00781EDF">
        <w:rPr>
          <w:rFonts w:ascii="Baskerville Old Face" w:hAnsi="Baskerville Old Face"/>
        </w:rPr>
        <w:t>e other disciples</w:t>
      </w:r>
      <w:r>
        <w:rPr>
          <w:rFonts w:ascii="Baskerville Old Face" w:hAnsi="Baskerville Old Face"/>
        </w:rPr>
        <w:t xml:space="preserve">, the same as ours.  Jesus has called, we have responded.  Our blindness has been healed by faith and now we can see enough to </w:t>
      </w:r>
      <w:proofErr w:type="gramStart"/>
      <w:r>
        <w:rPr>
          <w:rFonts w:ascii="Baskerville Old Face" w:hAnsi="Baskerville Old Face"/>
        </w:rPr>
        <w:t>follow after</w:t>
      </w:r>
      <w:proofErr w:type="gramEnd"/>
      <w:r>
        <w:rPr>
          <w:rFonts w:ascii="Baskerville Old Face" w:hAnsi="Baskerville Old Face"/>
        </w:rPr>
        <w:t xml:space="preserve"> this Jesus, into Jerusalem, into danger, into the ordeal of the cross. That is where faith guides us.  That is where Jesus leads.</w:t>
      </w:r>
      <w:r w:rsidR="00990F08">
        <w:rPr>
          <w:rFonts w:ascii="Baskerville Old Face" w:hAnsi="Baskerville Old Face"/>
        </w:rPr>
        <w:t>))</w:t>
      </w:r>
    </w:p>
    <w:p w14:paraId="3CC2AA35" w14:textId="6A422106" w:rsidR="0084309C" w:rsidRDefault="00F32479" w:rsidP="002B12A9">
      <w:pPr>
        <w:pStyle w:val="NoSpacing"/>
        <w:spacing w:line="480" w:lineRule="auto"/>
        <w:rPr>
          <w:rFonts w:ascii="Baskerville Old Face" w:hAnsi="Baskerville Old Face"/>
        </w:rPr>
      </w:pPr>
      <w:r>
        <w:rPr>
          <w:rFonts w:ascii="Baskerville Old Face" w:hAnsi="Baskerville Old Face"/>
        </w:rPr>
        <w:tab/>
        <w:t>I must admit, this was a tough chapter</w:t>
      </w:r>
      <w:r w:rsidR="00486C69">
        <w:rPr>
          <w:rFonts w:ascii="Baskerville Old Face" w:hAnsi="Baskerville Old Face"/>
        </w:rPr>
        <w:t xml:space="preserve"> to digest and breakdown</w:t>
      </w:r>
      <w:r>
        <w:rPr>
          <w:rFonts w:ascii="Baskerville Old Face" w:hAnsi="Baskerville Old Face"/>
        </w:rPr>
        <w:t xml:space="preserve">.  </w:t>
      </w:r>
      <w:r w:rsidR="00486C69">
        <w:rPr>
          <w:rFonts w:ascii="Baskerville Old Face" w:hAnsi="Baskerville Old Face"/>
        </w:rPr>
        <w:t xml:space="preserve">It just includes so </w:t>
      </w:r>
      <w:r w:rsidR="00781EDF">
        <w:rPr>
          <w:rFonts w:ascii="Baskerville Old Face" w:hAnsi="Baskerville Old Face"/>
        </w:rPr>
        <w:t>much</w:t>
      </w:r>
      <w:r w:rsidR="00486C69">
        <w:rPr>
          <w:rFonts w:ascii="Baskerville Old Face" w:hAnsi="Baskerville Old Face"/>
        </w:rPr>
        <w:t xml:space="preserve"> information, so many different stories.  I </w:t>
      </w:r>
      <w:proofErr w:type="gramStart"/>
      <w:r w:rsidR="00486C69">
        <w:rPr>
          <w:rFonts w:ascii="Baskerville Old Face" w:hAnsi="Baskerville Old Face"/>
        </w:rPr>
        <w:t>actually admitted</w:t>
      </w:r>
      <w:proofErr w:type="gramEnd"/>
      <w:r w:rsidR="00486C69">
        <w:rPr>
          <w:rFonts w:ascii="Baskerville Old Face" w:hAnsi="Baskerville Old Face"/>
        </w:rPr>
        <w:t xml:space="preserve"> to a pastor friend of mine that I may have made a big mistake in trying to preach one sermon on a whole chapter.  But despite my inability to cover everything </w:t>
      </w:r>
      <w:r w:rsidR="00781EDF">
        <w:rPr>
          <w:rFonts w:ascii="Baskerville Old Face" w:hAnsi="Baskerville Old Face"/>
        </w:rPr>
        <w:t>adequately</w:t>
      </w:r>
      <w:r w:rsidR="00486C69">
        <w:rPr>
          <w:rFonts w:ascii="Baskerville Old Face" w:hAnsi="Baskerville Old Face"/>
        </w:rPr>
        <w:t xml:space="preserve">, I think each of us can let the text speak into our current position in life.  Maybe today is the day I do need </w:t>
      </w:r>
      <w:r w:rsidR="0084309C">
        <w:rPr>
          <w:rFonts w:ascii="Baskerville Old Face" w:hAnsi="Baskerville Old Face"/>
        </w:rPr>
        <w:t>to revisit and reaffirm God’s intent for marriage, to reinvigorate our efforts to remain steadfast as husband and wife.</w:t>
      </w:r>
      <w:r w:rsidR="00445597">
        <w:rPr>
          <w:rFonts w:ascii="Baskerville Old Face" w:hAnsi="Baskerville Old Face"/>
        </w:rPr>
        <w:t xml:space="preserve"> </w:t>
      </w:r>
      <w:r w:rsidR="00445597" w:rsidRPr="00445597">
        <w:rPr>
          <w:rFonts w:ascii="Baskerville Old Face" w:hAnsi="Baskerville Old Face"/>
          <w:b/>
          <w:bCs/>
          <w:highlight w:val="yellow"/>
        </w:rPr>
        <w:t>[</w:t>
      </w:r>
      <w:r w:rsidR="00445597">
        <w:rPr>
          <w:rFonts w:ascii="Baskerville Old Face" w:hAnsi="Baskerville Old Face"/>
          <w:b/>
          <w:bCs/>
          <w:highlight w:val="yellow"/>
        </w:rPr>
        <w:t>SLIDE 21</w:t>
      </w:r>
      <w:r w:rsidR="00445597" w:rsidRPr="00445597">
        <w:rPr>
          <w:rFonts w:ascii="Baskerville Old Face" w:hAnsi="Baskerville Old Face"/>
          <w:b/>
          <w:bCs/>
          <w:highlight w:val="yellow"/>
        </w:rPr>
        <w:t>]</w:t>
      </w:r>
      <w:r w:rsidR="0084309C">
        <w:rPr>
          <w:rFonts w:ascii="Baskerville Old Face" w:hAnsi="Baskerville Old Face"/>
        </w:rPr>
        <w:t xml:space="preserve"> </w:t>
      </w:r>
      <w:r w:rsidR="0084309C" w:rsidRPr="00445597">
        <w:rPr>
          <w:rFonts w:ascii="Baskerville Old Face" w:hAnsi="Baskerville Old Face"/>
          <w:color w:val="000000" w:themeColor="text1"/>
          <w:u w:val="single"/>
        </w:rPr>
        <w:t>Maybe I’ve lost sight of the heart marriage:</w:t>
      </w:r>
      <w:r w:rsidR="0084309C">
        <w:rPr>
          <w:rFonts w:ascii="Baskerville Old Face" w:hAnsi="Baskerville Old Face"/>
        </w:rPr>
        <w:t xml:space="preserve"> the two becoming one. </w:t>
      </w:r>
    </w:p>
    <w:p w14:paraId="42F2499B" w14:textId="5EAC3B1B" w:rsidR="00F32479" w:rsidRPr="00445597" w:rsidRDefault="0084309C" w:rsidP="002B12A9">
      <w:pPr>
        <w:pStyle w:val="NoSpacing"/>
        <w:spacing w:line="480" w:lineRule="auto"/>
        <w:ind w:firstLine="720"/>
        <w:rPr>
          <w:rFonts w:ascii="Baskerville Old Face" w:hAnsi="Baskerville Old Face"/>
          <w:u w:val="single"/>
        </w:rPr>
      </w:pPr>
      <w:r>
        <w:rPr>
          <w:rFonts w:ascii="Baskerville Old Face" w:hAnsi="Baskerville Old Face"/>
        </w:rPr>
        <w:t xml:space="preserve">Maybe today is the perfect day to understand my role as a child of God.  Maybe I need to remember that I run to Jesus out of my need, not because I have something to offer. </w:t>
      </w:r>
      <w:r w:rsidRPr="00445597">
        <w:rPr>
          <w:rFonts w:ascii="Baskerville Old Face" w:hAnsi="Baskerville Old Face"/>
          <w:u w:val="single"/>
        </w:rPr>
        <w:t xml:space="preserve">Maybe I have lost sight of the fact that childlikeness is the way of God’s kingdom. </w:t>
      </w:r>
    </w:p>
    <w:p w14:paraId="7391BBAA" w14:textId="2A521BBB" w:rsidR="0084309C" w:rsidRPr="00445597" w:rsidRDefault="0084309C" w:rsidP="002B12A9">
      <w:pPr>
        <w:pStyle w:val="NoSpacing"/>
        <w:spacing w:line="480" w:lineRule="auto"/>
        <w:ind w:firstLine="720"/>
        <w:rPr>
          <w:rFonts w:ascii="Baskerville Old Face" w:hAnsi="Baskerville Old Face"/>
          <w:u w:val="single"/>
        </w:rPr>
      </w:pPr>
      <w:r>
        <w:rPr>
          <w:rFonts w:ascii="Baskerville Old Face" w:hAnsi="Baskerville Old Face"/>
        </w:rPr>
        <w:t xml:space="preserve">Maybe I need to regain perspective on my financial status.  What do I do with my money?  Would I walk away from Jesus if it meant selling what I have? </w:t>
      </w:r>
      <w:r w:rsidRPr="00445597">
        <w:rPr>
          <w:rFonts w:ascii="Baskerville Old Face" w:hAnsi="Baskerville Old Face"/>
          <w:u w:val="single"/>
        </w:rPr>
        <w:t xml:space="preserve">Maybe I have lost sight of how </w:t>
      </w:r>
      <w:proofErr w:type="gramStart"/>
      <w:r w:rsidRPr="00445597">
        <w:rPr>
          <w:rFonts w:ascii="Baskerville Old Face" w:hAnsi="Baskerville Old Face"/>
          <w:u w:val="single"/>
        </w:rPr>
        <w:t>much my</w:t>
      </w:r>
      <w:proofErr w:type="gramEnd"/>
      <w:r w:rsidRPr="00445597">
        <w:rPr>
          <w:rFonts w:ascii="Baskerville Old Face" w:hAnsi="Baskerville Old Face"/>
          <w:u w:val="single"/>
        </w:rPr>
        <w:t xml:space="preserve"> money inhibits my faith?</w:t>
      </w:r>
    </w:p>
    <w:p w14:paraId="04FA10D5" w14:textId="65865D4B" w:rsidR="0084309C" w:rsidRDefault="0084309C" w:rsidP="002B12A9">
      <w:pPr>
        <w:pStyle w:val="NoSpacing"/>
        <w:spacing w:line="480" w:lineRule="auto"/>
        <w:ind w:firstLine="720"/>
        <w:rPr>
          <w:rFonts w:ascii="Baskerville Old Face" w:hAnsi="Baskerville Old Face"/>
        </w:rPr>
      </w:pPr>
      <w:r>
        <w:rPr>
          <w:rFonts w:ascii="Baskerville Old Face" w:hAnsi="Baskerville Old Face"/>
        </w:rPr>
        <w:t xml:space="preserve">Maybe I nurture an ambition to be the best, to outshine others.  Maybe I am concerned with getting ahead and </w:t>
      </w:r>
      <w:r w:rsidR="00781EDF">
        <w:rPr>
          <w:rFonts w:ascii="Baskerville Old Face" w:hAnsi="Baskerville Old Face"/>
        </w:rPr>
        <w:t>advocating</w:t>
      </w:r>
      <w:r w:rsidR="00EF3CE9">
        <w:rPr>
          <w:rFonts w:ascii="Baskerville Old Face" w:hAnsi="Baskerville Old Face"/>
        </w:rPr>
        <w:t xml:space="preserve"> for myself.  Maybe I long for glory that should belong to Christ. </w:t>
      </w:r>
      <w:r w:rsidR="00EF3CE9" w:rsidRPr="00445597">
        <w:rPr>
          <w:rFonts w:ascii="Baskerville Old Face" w:hAnsi="Baskerville Old Face"/>
          <w:u w:val="single"/>
        </w:rPr>
        <w:t>Maybe I have lost sight of what it means to be a servant.</w:t>
      </w:r>
      <w:r w:rsidR="00781EDF">
        <w:rPr>
          <w:rFonts w:ascii="Baskerville Old Face" w:hAnsi="Baskerville Old Face"/>
        </w:rPr>
        <w:t xml:space="preserve"> Maybe I have lost sight of where Jesus leads…to the cross. </w:t>
      </w:r>
    </w:p>
    <w:p w14:paraId="6A24969C" w14:textId="74B3EB3D" w:rsidR="00EF3CE9" w:rsidRDefault="00EF3CE9" w:rsidP="002B12A9">
      <w:pPr>
        <w:pStyle w:val="NoSpacing"/>
        <w:spacing w:line="480" w:lineRule="auto"/>
        <w:ind w:firstLine="720"/>
        <w:rPr>
          <w:rFonts w:ascii="Baskerville Old Face" w:hAnsi="Baskerville Old Face"/>
        </w:rPr>
      </w:pPr>
      <w:r w:rsidRPr="00C939BC">
        <w:rPr>
          <w:rFonts w:ascii="Baskerville Old Face" w:hAnsi="Baskerville Old Face"/>
          <w:u w:val="single"/>
        </w:rPr>
        <w:lastRenderedPageBreak/>
        <w:t>Maybe I have lost sight</w:t>
      </w:r>
      <w:proofErr w:type="gramStart"/>
      <w:r>
        <w:rPr>
          <w:rFonts w:ascii="Baskerville Old Face" w:hAnsi="Baskerville Old Face"/>
        </w:rPr>
        <w:t>….all</w:t>
      </w:r>
      <w:proofErr w:type="gramEnd"/>
      <w:r>
        <w:rPr>
          <w:rFonts w:ascii="Baskerville Old Face" w:hAnsi="Baskerville Old Face"/>
        </w:rPr>
        <w:t xml:space="preserve"> of these maybes come together in Bartimaeus. He certainly can’t see all ends…and neither can I.  I want to dictate my marriage, I want to ignore the least of these, I want to stockpile my wealth, </w:t>
      </w:r>
      <w:r w:rsidR="00781EDF">
        <w:rPr>
          <w:rFonts w:ascii="Baskerville Old Face" w:hAnsi="Baskerville Old Face"/>
        </w:rPr>
        <w:t xml:space="preserve">I </w:t>
      </w:r>
      <w:r>
        <w:rPr>
          <w:rFonts w:ascii="Baskerville Old Face" w:hAnsi="Baskerville Old Face"/>
        </w:rPr>
        <w:t>want a glorious story, a conquering Messiah…</w:t>
      </w:r>
      <w:proofErr w:type="gramStart"/>
      <w:r>
        <w:rPr>
          <w:rFonts w:ascii="Baskerville Old Face" w:hAnsi="Baskerville Old Face"/>
        </w:rPr>
        <w:t xml:space="preserve">more </w:t>
      </w:r>
      <w:r w:rsidR="00A51CDB">
        <w:rPr>
          <w:rFonts w:ascii="Baskerville Old Face" w:hAnsi="Baskerville Old Face"/>
        </w:rPr>
        <w:t>often</w:t>
      </w:r>
      <w:r>
        <w:rPr>
          <w:rFonts w:ascii="Baskerville Old Face" w:hAnsi="Baskerville Old Face"/>
        </w:rPr>
        <w:t xml:space="preserve"> than not</w:t>
      </w:r>
      <w:proofErr w:type="gramEnd"/>
      <w:r>
        <w:rPr>
          <w:rFonts w:ascii="Baskerville Old Face" w:hAnsi="Baskerville Old Face"/>
        </w:rPr>
        <w:t>, I am okay with my blindness, or maybe it is the case that, ironically, I can’t see my own blindness.  But Jesus comes offering the kingdom, offering sight, offering eternal life.  It comes by faith. Jesus says, “</w:t>
      </w:r>
      <w:proofErr w:type="gramStart"/>
      <w:r>
        <w:rPr>
          <w:rFonts w:ascii="Baskerville Old Face" w:hAnsi="Baskerville Old Face"/>
        </w:rPr>
        <w:t>You’re</w:t>
      </w:r>
      <w:proofErr w:type="gramEnd"/>
      <w:r>
        <w:rPr>
          <w:rFonts w:ascii="Baskerville Old Face" w:hAnsi="Baskerville Old Face"/>
        </w:rPr>
        <w:t xml:space="preserve"> faith ha</w:t>
      </w:r>
      <w:r w:rsidR="00781EDF">
        <w:rPr>
          <w:rFonts w:ascii="Baskerville Old Face" w:hAnsi="Baskerville Old Face"/>
        </w:rPr>
        <w:t>s</w:t>
      </w:r>
      <w:r>
        <w:rPr>
          <w:rFonts w:ascii="Baskerville Old Face" w:hAnsi="Baskerville Old Face"/>
        </w:rPr>
        <w:t xml:space="preserve"> healed you.”  And like Bartimaeus, we join Jesus, we follow him all the way to the cross.  And because we’ve been healed, we</w:t>
      </w:r>
      <w:r w:rsidR="00781EDF">
        <w:rPr>
          <w:rFonts w:ascii="Baskerville Old Face" w:hAnsi="Baskerville Old Face"/>
        </w:rPr>
        <w:t xml:space="preserve"> can</w:t>
      </w:r>
      <w:r>
        <w:rPr>
          <w:rFonts w:ascii="Baskerville Old Face" w:hAnsi="Baskerville Old Face"/>
        </w:rPr>
        <w:t xml:space="preserve"> see that cross looming up ahead, and yet, </w:t>
      </w:r>
      <w:proofErr w:type="gramStart"/>
      <w:r>
        <w:rPr>
          <w:rFonts w:ascii="Baskerville Old Face" w:hAnsi="Baskerville Old Face"/>
        </w:rPr>
        <w:t>despite,</w:t>
      </w:r>
      <w:proofErr w:type="gramEnd"/>
      <w:r>
        <w:rPr>
          <w:rFonts w:ascii="Baskerville Old Face" w:hAnsi="Baskerville Old Face"/>
        </w:rPr>
        <w:t xml:space="preserve"> what is coming, we persist in following him.  We know, we have faith, that if we follow far enough, </w:t>
      </w:r>
      <w:r w:rsidR="002B12A9">
        <w:rPr>
          <w:rFonts w:ascii="Baskerville Old Face" w:hAnsi="Baskerville Old Face"/>
        </w:rPr>
        <w:t xml:space="preserve">if we </w:t>
      </w:r>
      <w:r>
        <w:rPr>
          <w:rFonts w:ascii="Baskerville Old Face" w:hAnsi="Baskerville Old Face"/>
        </w:rPr>
        <w:t>follow through the turmoil of the cross, on the other side lies</w:t>
      </w:r>
      <w:r w:rsidR="002B12A9">
        <w:rPr>
          <w:rFonts w:ascii="Baskerville Old Face" w:hAnsi="Baskerville Old Face"/>
        </w:rPr>
        <w:t xml:space="preserve"> resurrection and</w:t>
      </w:r>
      <w:r>
        <w:rPr>
          <w:rFonts w:ascii="Baskerville Old Face" w:hAnsi="Baskerville Old Face"/>
        </w:rPr>
        <w:t xml:space="preserve"> the gift of eternal life</w:t>
      </w:r>
      <w:r w:rsidR="002B12A9">
        <w:rPr>
          <w:rFonts w:ascii="Baskerville Old Face" w:hAnsi="Baskerville Old Face"/>
        </w:rPr>
        <w:t xml:space="preserve">.  Oh Lord, give us faith!  Heal our blindness! </w:t>
      </w:r>
      <w:r w:rsidR="00781EDF">
        <w:rPr>
          <w:rFonts w:ascii="Baskerville Old Face" w:hAnsi="Baskerville Old Face"/>
        </w:rPr>
        <w:t xml:space="preserve">We want to </w:t>
      </w:r>
      <w:proofErr w:type="gramStart"/>
      <w:r w:rsidR="00781EDF">
        <w:rPr>
          <w:rFonts w:ascii="Baskerville Old Face" w:hAnsi="Baskerville Old Face"/>
        </w:rPr>
        <w:t>see</w:t>
      </w:r>
      <w:proofErr w:type="gramEnd"/>
      <w:r w:rsidR="00781EDF">
        <w:rPr>
          <w:rFonts w:ascii="Baskerville Old Face" w:hAnsi="Baskerville Old Face"/>
        </w:rPr>
        <w:t>!</w:t>
      </w:r>
      <w:r w:rsidR="002B12A9">
        <w:rPr>
          <w:rFonts w:ascii="Baskerville Old Face" w:hAnsi="Baskerville Old Face"/>
        </w:rPr>
        <w:t xml:space="preserve"> Amen. </w:t>
      </w:r>
      <w:r>
        <w:rPr>
          <w:rFonts w:ascii="Baskerville Old Face" w:hAnsi="Baskerville Old Face"/>
        </w:rPr>
        <w:t xml:space="preserve">    </w:t>
      </w:r>
    </w:p>
    <w:p w14:paraId="289917BD" w14:textId="77C7B186" w:rsidR="00F52835" w:rsidRDefault="002443EE" w:rsidP="002B12A9">
      <w:pPr>
        <w:pStyle w:val="NoSpacing"/>
        <w:spacing w:line="480" w:lineRule="auto"/>
        <w:rPr>
          <w:rFonts w:ascii="Baskerville Old Face" w:hAnsi="Baskerville Old Face"/>
        </w:rPr>
      </w:pPr>
      <w:r>
        <w:rPr>
          <w:rFonts w:ascii="Baskerville Old Face" w:hAnsi="Baskerville Old Face"/>
        </w:rPr>
        <w:t xml:space="preserve"> </w:t>
      </w:r>
      <w:r w:rsidR="00F77E82">
        <w:rPr>
          <w:rFonts w:ascii="Baskerville Old Face" w:hAnsi="Baskerville Old Face"/>
        </w:rPr>
        <w:t xml:space="preserve">   </w:t>
      </w:r>
      <w:r w:rsidR="00346F23">
        <w:rPr>
          <w:rFonts w:ascii="Baskerville Old Face" w:hAnsi="Baskerville Old Face"/>
        </w:rPr>
        <w:t xml:space="preserve">       </w:t>
      </w:r>
      <w:r w:rsidR="00A94F40">
        <w:rPr>
          <w:rFonts w:ascii="Baskerville Old Face" w:hAnsi="Baskerville Old Face"/>
        </w:rPr>
        <w:t xml:space="preserve">     </w:t>
      </w:r>
      <w:r w:rsidR="00C113F5">
        <w:rPr>
          <w:rFonts w:ascii="Baskerville Old Face" w:hAnsi="Baskerville Old Face"/>
        </w:rPr>
        <w:t xml:space="preserve">   </w:t>
      </w:r>
      <w:r w:rsidR="00B96BAE">
        <w:rPr>
          <w:rFonts w:ascii="Baskerville Old Face" w:hAnsi="Baskerville Old Face"/>
        </w:rPr>
        <w:t xml:space="preserve">   </w:t>
      </w:r>
      <w:r w:rsidR="00623984">
        <w:rPr>
          <w:rFonts w:ascii="Baskerville Old Face" w:hAnsi="Baskerville Old Face"/>
        </w:rPr>
        <w:t xml:space="preserve">   </w:t>
      </w:r>
      <w:r w:rsidR="00886976">
        <w:rPr>
          <w:rFonts w:ascii="Baskerville Old Face" w:hAnsi="Baskerville Old Face"/>
        </w:rPr>
        <w:t xml:space="preserve">   </w:t>
      </w:r>
      <w:r w:rsidR="00F52835">
        <w:rPr>
          <w:rFonts w:ascii="Baskerville Old Face" w:hAnsi="Baskerville Old Face"/>
        </w:rPr>
        <w:t xml:space="preserve"> </w:t>
      </w:r>
    </w:p>
    <w:p w14:paraId="5F030033" w14:textId="112B8719" w:rsidR="00D22401" w:rsidRPr="005F7C77" w:rsidRDefault="00D22401" w:rsidP="002B12A9">
      <w:pPr>
        <w:pStyle w:val="NoSpacing"/>
        <w:spacing w:line="480" w:lineRule="auto"/>
        <w:rPr>
          <w:rFonts w:ascii="Baskerville Old Face" w:hAnsi="Baskerville Old Face"/>
        </w:rPr>
      </w:pPr>
      <w:r>
        <w:rPr>
          <w:rFonts w:ascii="Baskerville Old Face" w:hAnsi="Baskerville Old Face"/>
        </w:rPr>
        <w:tab/>
      </w:r>
    </w:p>
    <w:p w14:paraId="03ADD121" w14:textId="77777777" w:rsidR="005F7C77" w:rsidRPr="005F7C77" w:rsidRDefault="005F7C77" w:rsidP="002B12A9">
      <w:pPr>
        <w:pStyle w:val="NoSpacing"/>
        <w:spacing w:line="480" w:lineRule="auto"/>
        <w:rPr>
          <w:rFonts w:ascii="Baskerville Old Face" w:hAnsi="Baskerville Old Face"/>
        </w:rPr>
      </w:pPr>
    </w:p>
    <w:sectPr w:rsidR="005F7C77" w:rsidRPr="005F7C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18D8" w14:textId="77777777" w:rsidR="00E84B8C" w:rsidRDefault="00E84B8C" w:rsidP="002B12A9">
      <w:pPr>
        <w:spacing w:after="0" w:line="240" w:lineRule="auto"/>
      </w:pPr>
      <w:r>
        <w:separator/>
      </w:r>
    </w:p>
  </w:endnote>
  <w:endnote w:type="continuationSeparator" w:id="0">
    <w:p w14:paraId="6DAA8482" w14:textId="77777777" w:rsidR="00E84B8C" w:rsidRDefault="00E84B8C" w:rsidP="002B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78581"/>
      <w:docPartObj>
        <w:docPartGallery w:val="Page Numbers (Bottom of Page)"/>
        <w:docPartUnique/>
      </w:docPartObj>
    </w:sdtPr>
    <w:sdtEndPr>
      <w:rPr>
        <w:noProof/>
      </w:rPr>
    </w:sdtEndPr>
    <w:sdtContent>
      <w:p w14:paraId="0933F6DF" w14:textId="7570A58D" w:rsidR="002B12A9" w:rsidRDefault="002B12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BF7B0" w14:textId="77777777" w:rsidR="002B12A9" w:rsidRDefault="002B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03201" w14:textId="77777777" w:rsidR="00E84B8C" w:rsidRDefault="00E84B8C" w:rsidP="002B12A9">
      <w:pPr>
        <w:spacing w:after="0" w:line="240" w:lineRule="auto"/>
      </w:pPr>
      <w:r>
        <w:separator/>
      </w:r>
    </w:p>
  </w:footnote>
  <w:footnote w:type="continuationSeparator" w:id="0">
    <w:p w14:paraId="5C3E0503" w14:textId="77777777" w:rsidR="00E84B8C" w:rsidRDefault="00E84B8C" w:rsidP="002B1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77"/>
    <w:rsid w:val="00000A1C"/>
    <w:rsid w:val="00035789"/>
    <w:rsid w:val="0013529A"/>
    <w:rsid w:val="001A7A91"/>
    <w:rsid w:val="001C4F51"/>
    <w:rsid w:val="002443EE"/>
    <w:rsid w:val="002B12A9"/>
    <w:rsid w:val="00346F23"/>
    <w:rsid w:val="00356693"/>
    <w:rsid w:val="0037263C"/>
    <w:rsid w:val="003E75AF"/>
    <w:rsid w:val="004106EB"/>
    <w:rsid w:val="00414D52"/>
    <w:rsid w:val="00445597"/>
    <w:rsid w:val="00486C69"/>
    <w:rsid w:val="005911CF"/>
    <w:rsid w:val="005B42CA"/>
    <w:rsid w:val="005F04C2"/>
    <w:rsid w:val="005F7C77"/>
    <w:rsid w:val="00623984"/>
    <w:rsid w:val="006512CF"/>
    <w:rsid w:val="00781EDF"/>
    <w:rsid w:val="0081277F"/>
    <w:rsid w:val="0084309C"/>
    <w:rsid w:val="00854B27"/>
    <w:rsid w:val="00886976"/>
    <w:rsid w:val="00990F08"/>
    <w:rsid w:val="009E0818"/>
    <w:rsid w:val="00A51CDB"/>
    <w:rsid w:val="00A94F40"/>
    <w:rsid w:val="00B75BB6"/>
    <w:rsid w:val="00B96BAE"/>
    <w:rsid w:val="00C113F5"/>
    <w:rsid w:val="00C939BC"/>
    <w:rsid w:val="00D22401"/>
    <w:rsid w:val="00D367B9"/>
    <w:rsid w:val="00D42F83"/>
    <w:rsid w:val="00DC16E1"/>
    <w:rsid w:val="00E838CD"/>
    <w:rsid w:val="00E84B8C"/>
    <w:rsid w:val="00EF3CE9"/>
    <w:rsid w:val="00F32479"/>
    <w:rsid w:val="00F52835"/>
    <w:rsid w:val="00F77E82"/>
    <w:rsid w:val="00F91EE7"/>
    <w:rsid w:val="00FE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3CBB"/>
  <w15:chartTrackingRefBased/>
  <w15:docId w15:val="{5F9A1E1F-ECB4-42B5-ACA8-E3B29723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C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C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C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C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C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C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C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C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C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C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C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C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C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C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C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C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C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C77"/>
    <w:rPr>
      <w:rFonts w:eastAsiaTheme="majorEastAsia" w:cstheme="majorBidi"/>
      <w:color w:val="272727" w:themeColor="text1" w:themeTint="D8"/>
    </w:rPr>
  </w:style>
  <w:style w:type="paragraph" w:styleId="Title">
    <w:name w:val="Title"/>
    <w:basedOn w:val="Normal"/>
    <w:next w:val="Normal"/>
    <w:link w:val="TitleChar"/>
    <w:uiPriority w:val="10"/>
    <w:qFormat/>
    <w:rsid w:val="005F7C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C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C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C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C77"/>
    <w:pPr>
      <w:spacing w:before="160"/>
      <w:jc w:val="center"/>
    </w:pPr>
    <w:rPr>
      <w:i/>
      <w:iCs/>
      <w:color w:val="404040" w:themeColor="text1" w:themeTint="BF"/>
    </w:rPr>
  </w:style>
  <w:style w:type="character" w:customStyle="1" w:styleId="QuoteChar">
    <w:name w:val="Quote Char"/>
    <w:basedOn w:val="DefaultParagraphFont"/>
    <w:link w:val="Quote"/>
    <w:uiPriority w:val="29"/>
    <w:rsid w:val="005F7C77"/>
    <w:rPr>
      <w:i/>
      <w:iCs/>
      <w:color w:val="404040" w:themeColor="text1" w:themeTint="BF"/>
    </w:rPr>
  </w:style>
  <w:style w:type="paragraph" w:styleId="ListParagraph">
    <w:name w:val="List Paragraph"/>
    <w:basedOn w:val="Normal"/>
    <w:uiPriority w:val="34"/>
    <w:qFormat/>
    <w:rsid w:val="005F7C77"/>
    <w:pPr>
      <w:ind w:left="720"/>
      <w:contextualSpacing/>
    </w:pPr>
  </w:style>
  <w:style w:type="character" w:styleId="IntenseEmphasis">
    <w:name w:val="Intense Emphasis"/>
    <w:basedOn w:val="DefaultParagraphFont"/>
    <w:uiPriority w:val="21"/>
    <w:qFormat/>
    <w:rsid w:val="005F7C77"/>
    <w:rPr>
      <w:i/>
      <w:iCs/>
      <w:color w:val="0F4761" w:themeColor="accent1" w:themeShade="BF"/>
    </w:rPr>
  </w:style>
  <w:style w:type="paragraph" w:styleId="IntenseQuote">
    <w:name w:val="Intense Quote"/>
    <w:basedOn w:val="Normal"/>
    <w:next w:val="Normal"/>
    <w:link w:val="IntenseQuoteChar"/>
    <w:uiPriority w:val="30"/>
    <w:qFormat/>
    <w:rsid w:val="005F7C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C77"/>
    <w:rPr>
      <w:i/>
      <w:iCs/>
      <w:color w:val="0F4761" w:themeColor="accent1" w:themeShade="BF"/>
    </w:rPr>
  </w:style>
  <w:style w:type="character" w:styleId="IntenseReference">
    <w:name w:val="Intense Reference"/>
    <w:basedOn w:val="DefaultParagraphFont"/>
    <w:uiPriority w:val="32"/>
    <w:qFormat/>
    <w:rsid w:val="005F7C77"/>
    <w:rPr>
      <w:b/>
      <w:bCs/>
      <w:smallCaps/>
      <w:color w:val="0F4761" w:themeColor="accent1" w:themeShade="BF"/>
      <w:spacing w:val="5"/>
    </w:rPr>
  </w:style>
  <w:style w:type="paragraph" w:styleId="NoSpacing">
    <w:name w:val="No Spacing"/>
    <w:uiPriority w:val="1"/>
    <w:qFormat/>
    <w:rsid w:val="005F7C77"/>
    <w:pPr>
      <w:spacing w:after="0" w:line="240" w:lineRule="auto"/>
    </w:pPr>
  </w:style>
  <w:style w:type="paragraph" w:styleId="Header">
    <w:name w:val="header"/>
    <w:basedOn w:val="Normal"/>
    <w:link w:val="HeaderChar"/>
    <w:uiPriority w:val="99"/>
    <w:unhideWhenUsed/>
    <w:rsid w:val="002B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2A9"/>
  </w:style>
  <w:style w:type="paragraph" w:styleId="Footer">
    <w:name w:val="footer"/>
    <w:basedOn w:val="Normal"/>
    <w:link w:val="FooterChar"/>
    <w:uiPriority w:val="99"/>
    <w:unhideWhenUsed/>
    <w:rsid w:val="002B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2127</TotalTime>
  <Pages>8</Pages>
  <Words>2387</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2025-03-13T00:53:00Z</cp:lastPrinted>
  <dcterms:created xsi:type="dcterms:W3CDTF">2025-02-07T15:42:00Z</dcterms:created>
  <dcterms:modified xsi:type="dcterms:W3CDTF">2025-03-13T00:53:00Z</dcterms:modified>
</cp:coreProperties>
</file>