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EB943" w14:textId="6EAF3AF1" w:rsidR="00F7414C" w:rsidRPr="00F7414C" w:rsidRDefault="00F7414C" w:rsidP="00682ECE">
      <w:pPr>
        <w:pStyle w:val="NoSpacing"/>
        <w:spacing w:line="480" w:lineRule="auto"/>
        <w:rPr>
          <w:rFonts w:ascii="Baskerville Old Face" w:hAnsi="Baskerville Old Face"/>
        </w:rPr>
      </w:pPr>
      <w:r w:rsidRPr="00F7414C">
        <w:rPr>
          <w:rFonts w:ascii="Baskerville Old Face" w:hAnsi="Baskerville Old Face"/>
        </w:rPr>
        <w:t>“</w:t>
      </w:r>
      <w:r w:rsidR="00002FEC">
        <w:rPr>
          <w:rFonts w:ascii="Baskerville Old Face" w:hAnsi="Baskerville Old Face"/>
        </w:rPr>
        <w:t>A Wild-Goose Goodbye</w:t>
      </w:r>
      <w:r w:rsidRPr="00F7414C">
        <w:rPr>
          <w:rFonts w:ascii="Baskerville Old Face" w:hAnsi="Baskerville Old Face"/>
        </w:rPr>
        <w:t>” (2 Kings 2:1-12)</w:t>
      </w:r>
      <w:r w:rsidRPr="00F7414C">
        <w:rPr>
          <w:rFonts w:ascii="Baskerville Old Face" w:hAnsi="Baskerville Old Face"/>
        </w:rPr>
        <w:tab/>
      </w:r>
      <w:r w:rsidRPr="00F7414C">
        <w:rPr>
          <w:rFonts w:ascii="Baskerville Old Face" w:hAnsi="Baskerville Old Face"/>
        </w:rPr>
        <w:tab/>
      </w:r>
      <w:r w:rsidRPr="00F7414C">
        <w:rPr>
          <w:rFonts w:ascii="Baskerville Old Face" w:hAnsi="Baskerville Old Face"/>
        </w:rPr>
        <w:tab/>
        <w:t>Memory Verse:</w:t>
      </w:r>
      <w:r w:rsidR="000E4DF0">
        <w:rPr>
          <w:rFonts w:ascii="Baskerville Old Face" w:hAnsi="Baskerville Old Face"/>
        </w:rPr>
        <w:t xml:space="preserve"> </w:t>
      </w:r>
      <w:r w:rsidR="000E4DF0" w:rsidRPr="000E4DF0">
        <w:rPr>
          <w:rFonts w:ascii="Baskerville Old Face" w:hAnsi="Baskerville Old Face"/>
        </w:rPr>
        <w:t>2 Kings 2:2,4,6</w:t>
      </w:r>
    </w:p>
    <w:p w14:paraId="152BFE1C" w14:textId="4127897F" w:rsidR="00F7414C" w:rsidRPr="00F7414C" w:rsidRDefault="00F7414C" w:rsidP="00682ECE">
      <w:pPr>
        <w:pStyle w:val="NoSpacing"/>
        <w:spacing w:line="480" w:lineRule="auto"/>
        <w:rPr>
          <w:rFonts w:ascii="Baskerville Old Face" w:hAnsi="Baskerville Old Face"/>
        </w:rPr>
      </w:pPr>
      <w:r w:rsidRPr="00F7414C">
        <w:rPr>
          <w:rFonts w:ascii="Baskerville Old Face" w:hAnsi="Baskerville Old Face"/>
        </w:rPr>
        <w:t>November 23</w:t>
      </w:r>
      <w:r w:rsidRPr="00F7414C">
        <w:rPr>
          <w:rFonts w:ascii="Baskerville Old Face" w:hAnsi="Baskerville Old Face"/>
          <w:vertAlign w:val="superscript"/>
        </w:rPr>
        <w:t>rd</w:t>
      </w:r>
      <w:r w:rsidRPr="00F7414C">
        <w:rPr>
          <w:rFonts w:ascii="Baskerville Old Face" w:hAnsi="Baskerville Old Face"/>
        </w:rPr>
        <w:t xml:space="preserve">, </w:t>
      </w:r>
      <w:proofErr w:type="gramStart"/>
      <w:r w:rsidRPr="00F7414C">
        <w:rPr>
          <w:rFonts w:ascii="Baskerville Old Face" w:hAnsi="Baskerville Old Face"/>
        </w:rPr>
        <w:t>2025</w:t>
      </w:r>
      <w:proofErr w:type="gramEnd"/>
      <w:r w:rsidRPr="00F7414C">
        <w:rPr>
          <w:rFonts w:ascii="Baskerville Old Face" w:hAnsi="Baskerville Old Face"/>
        </w:rPr>
        <w:tab/>
      </w:r>
      <w:r w:rsidRPr="00F7414C">
        <w:rPr>
          <w:rFonts w:ascii="Baskerville Old Face" w:hAnsi="Baskerville Old Face"/>
        </w:rPr>
        <w:tab/>
      </w:r>
      <w:r w:rsidRPr="00F7414C">
        <w:rPr>
          <w:rFonts w:ascii="Baskerville Old Face" w:hAnsi="Baskerville Old Face"/>
        </w:rPr>
        <w:tab/>
      </w:r>
      <w:r w:rsidRPr="00F7414C">
        <w:rPr>
          <w:rFonts w:ascii="Baskerville Old Face" w:hAnsi="Baskerville Old Face"/>
        </w:rPr>
        <w:tab/>
      </w:r>
      <w:r w:rsidR="000E4DF0">
        <w:rPr>
          <w:rFonts w:ascii="Baskerville Old Face" w:hAnsi="Baskerville Old Face"/>
        </w:rPr>
        <w:t xml:space="preserve">       </w:t>
      </w:r>
      <w:r w:rsidRPr="00F7414C">
        <w:rPr>
          <w:rFonts w:ascii="Baskerville Old Face" w:hAnsi="Baskerville Old Face"/>
        </w:rPr>
        <w:t>Scripture Reading:</w:t>
      </w:r>
      <w:r w:rsidR="000E4DF0">
        <w:rPr>
          <w:rFonts w:ascii="Baskerville Old Face" w:hAnsi="Baskerville Old Face"/>
        </w:rPr>
        <w:t xml:space="preserve"> </w:t>
      </w:r>
      <w:r w:rsidR="000E4DF0" w:rsidRPr="000E4DF0">
        <w:rPr>
          <w:rFonts w:ascii="Baskerville Old Face" w:hAnsi="Baskerville Old Face"/>
        </w:rPr>
        <w:t>Deuteronomy 10:14-21</w:t>
      </w:r>
    </w:p>
    <w:p w14:paraId="5FF5EF8E" w14:textId="75FFF0AF" w:rsidR="00051804" w:rsidRPr="000E4DF0" w:rsidRDefault="000E4DF0" w:rsidP="00682ECE">
      <w:pPr>
        <w:pStyle w:val="NoSpacing"/>
        <w:spacing w:line="480" w:lineRule="auto"/>
        <w:rPr>
          <w:rFonts w:ascii="Baskerville Old Face" w:hAnsi="Baskerville Old Face"/>
          <w:b/>
          <w:bCs/>
        </w:rPr>
      </w:pPr>
      <w:r w:rsidRPr="000E4DF0">
        <w:rPr>
          <w:rFonts w:ascii="Baskerville Old Face" w:hAnsi="Baskerville Old Face"/>
          <w:b/>
          <w:bCs/>
          <w:highlight w:val="yellow"/>
        </w:rPr>
        <w:t>[</w:t>
      </w:r>
      <w:r>
        <w:rPr>
          <w:rFonts w:ascii="Baskerville Old Face" w:hAnsi="Baskerville Old Face"/>
          <w:b/>
          <w:bCs/>
          <w:highlight w:val="yellow"/>
        </w:rPr>
        <w:t>SLIDE 1</w:t>
      </w:r>
      <w:r w:rsidRPr="000E4DF0">
        <w:rPr>
          <w:rFonts w:ascii="Baskerville Old Face" w:hAnsi="Baskerville Old Face"/>
          <w:b/>
          <w:bCs/>
          <w:highlight w:val="yellow"/>
        </w:rPr>
        <w:t>]</w:t>
      </w:r>
    </w:p>
    <w:p w14:paraId="6F87D4CA" w14:textId="4A0CDDA7" w:rsidR="00825EA3" w:rsidRDefault="00825EA3" w:rsidP="00682ECE">
      <w:pPr>
        <w:pStyle w:val="NoSpacing"/>
        <w:spacing w:line="480" w:lineRule="auto"/>
        <w:rPr>
          <w:rFonts w:ascii="Baskerville Old Face" w:hAnsi="Baskerville Old Face"/>
        </w:rPr>
      </w:pPr>
      <w:r>
        <w:rPr>
          <w:rFonts w:ascii="Baskerville Old Face" w:hAnsi="Baskerville Old Face"/>
        </w:rPr>
        <w:tab/>
        <w:t>I hate to ever begin the sermon with a complaint</w:t>
      </w:r>
      <w:r w:rsidR="00203038">
        <w:rPr>
          <w:rFonts w:ascii="Baskerville Old Face" w:hAnsi="Baskerville Old Face"/>
        </w:rPr>
        <w:t xml:space="preserve">; I realize it doesn’t help or accomplish </w:t>
      </w:r>
      <w:proofErr w:type="gramStart"/>
      <w:r w:rsidR="00203038">
        <w:rPr>
          <w:rFonts w:ascii="Baskerville Old Face" w:hAnsi="Baskerville Old Face"/>
        </w:rPr>
        <w:t>anything</w:t>
      </w:r>
      <w:proofErr w:type="gramEnd"/>
      <w:r>
        <w:rPr>
          <w:rFonts w:ascii="Baskerville Old Face" w:hAnsi="Baskerville Old Face"/>
        </w:rPr>
        <w:t xml:space="preserve"> but I need to </w:t>
      </w:r>
      <w:r w:rsidR="00203038">
        <w:rPr>
          <w:rFonts w:ascii="Baskerville Old Face" w:hAnsi="Baskerville Old Face"/>
        </w:rPr>
        <w:t>just get something off my chest. I am someone who loves</w:t>
      </w:r>
      <w:r w:rsidR="00FB63BB">
        <w:rPr>
          <w:rFonts w:ascii="Baskerville Old Face" w:hAnsi="Baskerville Old Face"/>
        </w:rPr>
        <w:t xml:space="preserve"> </w:t>
      </w:r>
      <w:r w:rsidR="00FB63BB" w:rsidRPr="00FB63BB">
        <w:rPr>
          <w:rFonts w:ascii="Baskerville Old Face" w:hAnsi="Baskerville Old Face"/>
          <w:b/>
          <w:bCs/>
          <w:highlight w:val="yellow"/>
        </w:rPr>
        <w:t>[</w:t>
      </w:r>
      <w:r w:rsidR="00FB63BB">
        <w:rPr>
          <w:rFonts w:ascii="Baskerville Old Face" w:hAnsi="Baskerville Old Face"/>
          <w:b/>
          <w:bCs/>
          <w:highlight w:val="yellow"/>
        </w:rPr>
        <w:t>SLIDE 2</w:t>
      </w:r>
      <w:r w:rsidR="00FB63BB" w:rsidRPr="00FB63BB">
        <w:rPr>
          <w:rFonts w:ascii="Baskerville Old Face" w:hAnsi="Baskerville Old Face"/>
          <w:b/>
          <w:bCs/>
          <w:highlight w:val="yellow"/>
        </w:rPr>
        <w:t>]</w:t>
      </w:r>
      <w:r w:rsidR="00203038">
        <w:rPr>
          <w:rFonts w:ascii="Baskerville Old Face" w:hAnsi="Baskerville Old Face"/>
        </w:rPr>
        <w:t xml:space="preserve"> efficiency.  I want to </w:t>
      </w:r>
      <w:r w:rsidR="00822592">
        <w:rPr>
          <w:rFonts w:ascii="Baskerville Old Face" w:hAnsi="Baskerville Old Face"/>
        </w:rPr>
        <w:t>get</w:t>
      </w:r>
      <w:r w:rsidR="00203038">
        <w:rPr>
          <w:rFonts w:ascii="Baskerville Old Face" w:hAnsi="Baskerville Old Face"/>
        </w:rPr>
        <w:t xml:space="preserve"> things done in as few steps as possible.  I want to get to my destination without having to make any special trips and I absolutely hate having to backtrack. I want to enter the grocery store and walk through the </w:t>
      </w:r>
      <w:r w:rsidR="00682ECE">
        <w:rPr>
          <w:rFonts w:ascii="Baskerville Old Face" w:hAnsi="Baskerville Old Face"/>
        </w:rPr>
        <w:t>aisles</w:t>
      </w:r>
      <w:r w:rsidR="00203038">
        <w:rPr>
          <w:rFonts w:ascii="Baskerville Old Face" w:hAnsi="Baskerville Old Face"/>
        </w:rPr>
        <w:t xml:space="preserve"> once</w:t>
      </w:r>
      <w:r w:rsidR="00F16830">
        <w:rPr>
          <w:rFonts w:ascii="Baskerville Old Face" w:hAnsi="Baskerville Old Face"/>
        </w:rPr>
        <w:t xml:space="preserve"> and then leave</w:t>
      </w:r>
      <w:r w:rsidR="00203038">
        <w:rPr>
          <w:rFonts w:ascii="Baskerville Old Face" w:hAnsi="Baskerville Old Face"/>
        </w:rPr>
        <w:t xml:space="preserve">.  I don’t </w:t>
      </w:r>
      <w:proofErr w:type="gramStart"/>
      <w:r w:rsidR="00203038">
        <w:rPr>
          <w:rFonts w:ascii="Baskerville Old Face" w:hAnsi="Baskerville Old Face"/>
        </w:rPr>
        <w:t>want to have</w:t>
      </w:r>
      <w:proofErr w:type="gramEnd"/>
      <w:r w:rsidR="00203038">
        <w:rPr>
          <w:rFonts w:ascii="Baskerville Old Face" w:hAnsi="Baskerville Old Face"/>
        </w:rPr>
        <w:t xml:space="preserve"> to</w:t>
      </w:r>
      <w:r w:rsidR="00F16830">
        <w:rPr>
          <w:rFonts w:ascii="Baskerville Old Face" w:hAnsi="Baskerville Old Face"/>
        </w:rPr>
        <w:t xml:space="preserve"> wander around from section to section searching for an obscure product.</w:t>
      </w:r>
      <w:r w:rsidR="00203038">
        <w:rPr>
          <w:rFonts w:ascii="Baskerville Old Face" w:hAnsi="Baskerville Old Face"/>
        </w:rPr>
        <w:t xml:space="preserve"> </w:t>
      </w:r>
      <w:r w:rsidR="00822592">
        <w:rPr>
          <w:rFonts w:ascii="Baskerville Old Face" w:hAnsi="Baskerville Old Face"/>
        </w:rPr>
        <w:t>I</w:t>
      </w:r>
      <w:r w:rsidR="00203038">
        <w:rPr>
          <w:rFonts w:ascii="Baskerville Old Face" w:hAnsi="Baskerville Old Face"/>
        </w:rPr>
        <w:t xml:space="preserve"> hate having to take detours. It is such a waste of time!  It just feels bad to be driving on roads when you know you should be </w:t>
      </w:r>
      <w:proofErr w:type="spellStart"/>
      <w:proofErr w:type="gramStart"/>
      <w:r w:rsidR="00203038">
        <w:rPr>
          <w:rFonts w:ascii="Baskerville Old Face" w:hAnsi="Baskerville Old Face"/>
        </w:rPr>
        <w:t>some place</w:t>
      </w:r>
      <w:proofErr w:type="spellEnd"/>
      <w:proofErr w:type="gramEnd"/>
      <w:r w:rsidR="00203038">
        <w:rPr>
          <w:rFonts w:ascii="Baskerville Old Face" w:hAnsi="Baskerville Old Face"/>
        </w:rPr>
        <w:t xml:space="preserve"> else.</w:t>
      </w:r>
      <w:r w:rsidR="00F16830">
        <w:rPr>
          <w:rFonts w:ascii="Baskerville Old Face" w:hAnsi="Baskerville Old Face"/>
        </w:rPr>
        <w:t xml:space="preserve"> The </w:t>
      </w:r>
      <w:proofErr w:type="gramStart"/>
      <w:r w:rsidR="00F16830">
        <w:rPr>
          <w:rFonts w:ascii="Baskerville Old Face" w:hAnsi="Baskerville Old Face"/>
        </w:rPr>
        <w:t>construction out</w:t>
      </w:r>
      <w:proofErr w:type="gramEnd"/>
      <w:r w:rsidR="00F16830">
        <w:rPr>
          <w:rFonts w:ascii="Baskerville Old Face" w:hAnsi="Baskerville Old Face"/>
        </w:rPr>
        <w:t xml:space="preserve"> on 97 has been very hard for me. Taking the frontage road around the lake makes me grind my teeth.  The other day I drove to the store to quickly pick up a few items that we needed at home.  It didn’t take me long to gather what I needed. I hit the register and reached for my wallet only to discover that it was not there. I had forgotten to bring it along.  How frustratingly inefficient! Well, backtracking and detouring are simply a part of life, but we are going to see that sometimes these forays into inefficiency are part of God’s plan and the question for someone like me is, am I willing to go along with such a plan? </w:t>
      </w:r>
      <w:r w:rsidR="00203038">
        <w:rPr>
          <w:rFonts w:ascii="Baskerville Old Face" w:hAnsi="Baskerville Old Face"/>
        </w:rPr>
        <w:t xml:space="preserve">     </w:t>
      </w:r>
    </w:p>
    <w:p w14:paraId="22D2A5B2" w14:textId="0358712D" w:rsidR="00566E0E" w:rsidRDefault="00566E0E" w:rsidP="00682ECE">
      <w:pPr>
        <w:pStyle w:val="NoSpacing"/>
        <w:spacing w:line="480" w:lineRule="auto"/>
        <w:rPr>
          <w:rFonts w:ascii="Baskerville Old Face" w:hAnsi="Baskerville Old Face"/>
        </w:rPr>
      </w:pPr>
      <w:r>
        <w:rPr>
          <w:rFonts w:ascii="Baskerville Old Face" w:hAnsi="Baskerville Old Face"/>
        </w:rPr>
        <w:tab/>
      </w:r>
      <w:r w:rsidR="00822592" w:rsidRPr="00822592">
        <w:rPr>
          <w:rFonts w:ascii="Baskerville Old Face" w:hAnsi="Baskerville Old Face"/>
          <w:b/>
          <w:bCs/>
          <w:highlight w:val="yellow"/>
        </w:rPr>
        <w:t>[</w:t>
      </w:r>
      <w:r w:rsidR="00822592">
        <w:rPr>
          <w:rFonts w:ascii="Baskerville Old Face" w:hAnsi="Baskerville Old Face"/>
          <w:b/>
          <w:bCs/>
          <w:highlight w:val="yellow"/>
        </w:rPr>
        <w:t>SLIDE 3</w:t>
      </w:r>
      <w:r w:rsidR="00822592" w:rsidRPr="00822592">
        <w:rPr>
          <w:rFonts w:ascii="Baskerville Old Face" w:hAnsi="Baskerville Old Face"/>
          <w:b/>
          <w:bCs/>
          <w:highlight w:val="yellow"/>
        </w:rPr>
        <w:t>]</w:t>
      </w:r>
      <w:r w:rsidR="00822592">
        <w:rPr>
          <w:rFonts w:ascii="Baskerville Old Face" w:hAnsi="Baskerville Old Face"/>
          <w:b/>
          <w:bCs/>
        </w:rPr>
        <w:t xml:space="preserve"> </w:t>
      </w:r>
      <w:r>
        <w:rPr>
          <w:rFonts w:ascii="Baskerville Old Face" w:hAnsi="Baskerville Old Face"/>
        </w:rPr>
        <w:t>Today marks the end of our study of the life and work of Elijah.  We have squeezed a lifetime of service to God into 8 weeks of sermons.  That is a good way to scratch the surface.  And while I have tried to delve deeply into the text of 1 and 2</w:t>
      </w:r>
      <w:r w:rsidRPr="00566E0E">
        <w:rPr>
          <w:rFonts w:ascii="Baskerville Old Face" w:hAnsi="Baskerville Old Face"/>
          <w:vertAlign w:val="superscript"/>
        </w:rPr>
        <w:t>nd</w:t>
      </w:r>
      <w:r>
        <w:rPr>
          <w:rFonts w:ascii="Baskerville Old Face" w:hAnsi="Baskerville Old Face"/>
        </w:rPr>
        <w:t xml:space="preserve"> Kings, we have had to </w:t>
      </w:r>
      <w:r w:rsidR="00825EA3">
        <w:rPr>
          <w:rFonts w:ascii="Baskerville Old Face" w:hAnsi="Baskerville Old Face"/>
        </w:rPr>
        <w:t xml:space="preserve">skim over much.  Take some time in the coming days to revisit the story of Elijah.  He is more than </w:t>
      </w:r>
      <w:r w:rsidR="0015606D">
        <w:rPr>
          <w:rFonts w:ascii="Baskerville Old Face" w:hAnsi="Baskerville Old Face"/>
        </w:rPr>
        <w:t>a</w:t>
      </w:r>
      <w:r w:rsidR="00825EA3">
        <w:rPr>
          <w:rFonts w:ascii="Baskerville Old Face" w:hAnsi="Baskerville Old Face"/>
        </w:rPr>
        <w:t xml:space="preserve"> historical character.  Biblically speaking, Elijah reflects Moses </w:t>
      </w:r>
      <w:r w:rsidR="0015606D">
        <w:rPr>
          <w:rFonts w:ascii="Baskerville Old Face" w:hAnsi="Baskerville Old Face"/>
        </w:rPr>
        <w:t xml:space="preserve">and </w:t>
      </w:r>
      <w:r w:rsidR="00825EA3">
        <w:rPr>
          <w:rFonts w:ascii="Baskerville Old Face" w:hAnsi="Baskerville Old Face"/>
        </w:rPr>
        <w:t xml:space="preserve">foreshadows Jesus himself. He is a hero to every Jewish person we come across in the New Testament.  Elijah’s story is amazing, dramatic, awesome, and very cinematic.  But while we might know the story well enough, can we, at the same time, allow that story to affect change within our hearts and lives? In this last section of Elijah’s story, we will say goodbye to an old prophet, say hello to a new one and hopefully discover where we land in it all, </w:t>
      </w:r>
      <w:r w:rsidR="00F16830">
        <w:rPr>
          <w:rFonts w:ascii="Baskerville Old Face" w:hAnsi="Baskerville Old Face"/>
        </w:rPr>
        <w:t xml:space="preserve">and </w:t>
      </w:r>
      <w:proofErr w:type="gramStart"/>
      <w:r w:rsidR="00825EA3">
        <w:rPr>
          <w:rFonts w:ascii="Baskerville Old Face" w:hAnsi="Baskerville Old Face"/>
        </w:rPr>
        <w:t xml:space="preserve">whether </w:t>
      </w:r>
      <w:r w:rsidR="00F16830">
        <w:rPr>
          <w:rFonts w:ascii="Baskerville Old Face" w:hAnsi="Baskerville Old Face"/>
        </w:rPr>
        <w:t>or not</w:t>
      </w:r>
      <w:proofErr w:type="gramEnd"/>
      <w:r w:rsidR="00F16830">
        <w:rPr>
          <w:rFonts w:ascii="Baskerville Old Face" w:hAnsi="Baskerville Old Face"/>
        </w:rPr>
        <w:t xml:space="preserve"> we need to backtrack in an inefficient manner</w:t>
      </w:r>
      <w:r w:rsidR="00825EA3">
        <w:rPr>
          <w:rFonts w:ascii="Baskerville Old Face" w:hAnsi="Baskerville Old Face"/>
        </w:rPr>
        <w:t xml:space="preserve">.    </w:t>
      </w:r>
    </w:p>
    <w:p w14:paraId="31BB8918" w14:textId="1C8B5436" w:rsidR="00051804" w:rsidRDefault="0015606D" w:rsidP="00682ECE">
      <w:pPr>
        <w:pStyle w:val="NoSpacing"/>
        <w:spacing w:line="480" w:lineRule="auto"/>
        <w:ind w:firstLine="720"/>
        <w:rPr>
          <w:rFonts w:ascii="Baskerville Old Face" w:hAnsi="Baskerville Old Face"/>
        </w:rPr>
      </w:pPr>
      <w:r w:rsidRPr="0015606D">
        <w:rPr>
          <w:rFonts w:ascii="Baskerville Old Face" w:hAnsi="Baskerville Old Face"/>
          <w:b/>
          <w:bCs/>
          <w:highlight w:val="yellow"/>
        </w:rPr>
        <w:lastRenderedPageBreak/>
        <w:t>[</w:t>
      </w:r>
      <w:r>
        <w:rPr>
          <w:rFonts w:ascii="Baskerville Old Face" w:hAnsi="Baskerville Old Face"/>
          <w:b/>
          <w:bCs/>
          <w:highlight w:val="yellow"/>
        </w:rPr>
        <w:t>SLIDE 4</w:t>
      </w:r>
      <w:r w:rsidRPr="0015606D">
        <w:rPr>
          <w:rFonts w:ascii="Baskerville Old Face" w:hAnsi="Baskerville Old Face"/>
          <w:b/>
          <w:bCs/>
          <w:highlight w:val="yellow"/>
        </w:rPr>
        <w:t>]</w:t>
      </w:r>
      <w:r>
        <w:rPr>
          <w:rFonts w:ascii="Baskerville Old Face" w:hAnsi="Baskerville Old Face"/>
          <w:b/>
          <w:bCs/>
        </w:rPr>
        <w:t xml:space="preserve"> </w:t>
      </w:r>
      <w:r w:rsidR="00F7414C" w:rsidRPr="00F7414C">
        <w:rPr>
          <w:rFonts w:ascii="Baskerville Old Face" w:hAnsi="Baskerville Old Face"/>
        </w:rPr>
        <w:t xml:space="preserve">Last week </w:t>
      </w:r>
      <w:r w:rsidR="00F7414C">
        <w:rPr>
          <w:rFonts w:ascii="Baskerville Old Face" w:hAnsi="Baskerville Old Face"/>
        </w:rPr>
        <w:t xml:space="preserve">we talked about the offspring of the petulant King Ahab and the evil Jezabel. Prince Azariah took over as king after his father’s death.  He ruled for only two years and was just as committed to false idols as his parents were.  When he was injured in an accident, he thought the best plan was to consult with Baalzebub over in Ekron.  </w:t>
      </w:r>
      <w:r w:rsidR="00051804">
        <w:rPr>
          <w:rFonts w:ascii="Baskerville Old Face" w:hAnsi="Baskerville Old Face"/>
        </w:rPr>
        <w:t xml:space="preserve">Elijah enters the scene </w:t>
      </w:r>
      <w:r>
        <w:rPr>
          <w:rFonts w:ascii="Baskerville Old Face" w:hAnsi="Baskerville Old Face"/>
        </w:rPr>
        <w:t>to</w:t>
      </w:r>
      <w:r w:rsidR="00051804">
        <w:rPr>
          <w:rFonts w:ascii="Baskerville Old Face" w:hAnsi="Baskerville Old Face"/>
        </w:rPr>
        <w:t xml:space="preserve"> </w:t>
      </w:r>
      <w:r>
        <w:rPr>
          <w:rFonts w:ascii="Baskerville Old Face" w:hAnsi="Baskerville Old Face"/>
        </w:rPr>
        <w:t>intervene</w:t>
      </w:r>
      <w:r w:rsidR="00051804">
        <w:rPr>
          <w:rFonts w:ascii="Baskerville Old Face" w:hAnsi="Baskerville Old Face"/>
        </w:rPr>
        <w:t xml:space="preserve">.  He has one question for the king: </w:t>
      </w:r>
      <w:r w:rsidRPr="0015606D">
        <w:rPr>
          <w:rFonts w:ascii="Baskerville Old Face" w:hAnsi="Baskerville Old Face"/>
          <w:b/>
          <w:bCs/>
          <w:highlight w:val="yellow"/>
        </w:rPr>
        <w:t>[</w:t>
      </w:r>
      <w:r>
        <w:rPr>
          <w:rFonts w:ascii="Baskerville Old Face" w:hAnsi="Baskerville Old Face"/>
          <w:b/>
          <w:bCs/>
          <w:highlight w:val="yellow"/>
        </w:rPr>
        <w:t>SLIDE 5</w:t>
      </w:r>
      <w:r w:rsidRPr="0015606D">
        <w:rPr>
          <w:rFonts w:ascii="Baskerville Old Face" w:hAnsi="Baskerville Old Face"/>
          <w:b/>
          <w:bCs/>
          <w:highlight w:val="yellow"/>
        </w:rPr>
        <w:t>]</w:t>
      </w:r>
      <w:r>
        <w:rPr>
          <w:rFonts w:ascii="Baskerville Old Face" w:hAnsi="Baskerville Old Face"/>
          <w:b/>
          <w:bCs/>
        </w:rPr>
        <w:t xml:space="preserve"> </w:t>
      </w:r>
      <w:r w:rsidR="00051804">
        <w:rPr>
          <w:rFonts w:ascii="Baskerville Old Face" w:hAnsi="Baskerville Old Face"/>
        </w:rPr>
        <w:t xml:space="preserve">“Why are you trying to hear from a false god who cannot see or hear or even move?  You must have decided that there is no God in Isarel. Because of your apostacy, you will die.” And, </w:t>
      </w:r>
      <w:proofErr w:type="gramStart"/>
      <w:r w:rsidR="00051804">
        <w:rPr>
          <w:rFonts w:ascii="Baskerville Old Face" w:hAnsi="Baskerville Old Face"/>
        </w:rPr>
        <w:t>in order to</w:t>
      </w:r>
      <w:proofErr w:type="gramEnd"/>
      <w:r w:rsidR="00051804">
        <w:rPr>
          <w:rFonts w:ascii="Baskerville Old Face" w:hAnsi="Baskerville Old Face"/>
        </w:rPr>
        <w:t xml:space="preserve"> demonstrate the very power of the God he speaks of, </w:t>
      </w:r>
      <w:r w:rsidRPr="0015606D">
        <w:rPr>
          <w:rFonts w:ascii="Baskerville Old Face" w:hAnsi="Baskerville Old Face"/>
          <w:b/>
          <w:bCs/>
          <w:highlight w:val="yellow"/>
        </w:rPr>
        <w:t>[</w:t>
      </w:r>
      <w:r>
        <w:rPr>
          <w:rFonts w:ascii="Baskerville Old Face" w:hAnsi="Baskerville Old Face"/>
          <w:b/>
          <w:bCs/>
          <w:highlight w:val="yellow"/>
        </w:rPr>
        <w:t>SLIDE 6</w:t>
      </w:r>
      <w:r w:rsidRPr="0015606D">
        <w:rPr>
          <w:rFonts w:ascii="Baskerville Old Face" w:hAnsi="Baskerville Old Face"/>
          <w:b/>
          <w:bCs/>
          <w:highlight w:val="yellow"/>
        </w:rPr>
        <w:t>]</w:t>
      </w:r>
      <w:r>
        <w:rPr>
          <w:rFonts w:ascii="Baskerville Old Face" w:hAnsi="Baskerville Old Face"/>
          <w:b/>
          <w:bCs/>
        </w:rPr>
        <w:t xml:space="preserve"> </w:t>
      </w:r>
      <w:r w:rsidR="00051804">
        <w:rPr>
          <w:rFonts w:ascii="Baskerville Old Face" w:hAnsi="Baskerville Old Face"/>
        </w:rPr>
        <w:t>as soldiers are sent to bring Elijah into custody, he calls down fire from heaven to destroy Ahaziah’s soldiers. Eventually, Elijah is brought before the king, he asks his question again and verse 17 of 1 Kings chapter 1 reads thusly: “So Ahaziah died in agreement with the Lord’s word that Elijah had spoken.”</w:t>
      </w:r>
    </w:p>
    <w:p w14:paraId="3F84AE74" w14:textId="10254B41" w:rsidR="00E92FB8" w:rsidRDefault="00E92FB8" w:rsidP="00682ECE">
      <w:pPr>
        <w:pStyle w:val="NoSpacing"/>
        <w:spacing w:line="480" w:lineRule="auto"/>
        <w:ind w:firstLine="720"/>
        <w:rPr>
          <w:rFonts w:ascii="Baskerville Old Face" w:hAnsi="Baskerville Old Face"/>
        </w:rPr>
      </w:pPr>
      <w:r>
        <w:rPr>
          <w:rFonts w:ascii="Baskerville Old Face" w:hAnsi="Baskerville Old Face"/>
        </w:rPr>
        <w:t xml:space="preserve">And, as it turns out, </w:t>
      </w:r>
      <w:r w:rsidR="0015606D" w:rsidRPr="0015606D">
        <w:rPr>
          <w:rFonts w:ascii="Baskerville Old Face" w:hAnsi="Baskerville Old Face"/>
          <w:b/>
          <w:bCs/>
          <w:highlight w:val="yellow"/>
        </w:rPr>
        <w:t>[</w:t>
      </w:r>
      <w:r w:rsidR="0015606D">
        <w:rPr>
          <w:rFonts w:ascii="Baskerville Old Face" w:hAnsi="Baskerville Old Face"/>
          <w:b/>
          <w:bCs/>
          <w:highlight w:val="yellow"/>
        </w:rPr>
        <w:t>SLIDE 7</w:t>
      </w:r>
      <w:r w:rsidR="0015606D" w:rsidRPr="0015606D">
        <w:rPr>
          <w:rFonts w:ascii="Baskerville Old Face" w:hAnsi="Baskerville Old Face"/>
          <w:b/>
          <w:bCs/>
          <w:highlight w:val="yellow"/>
        </w:rPr>
        <w:t>]</w:t>
      </w:r>
      <w:r w:rsidR="0015606D">
        <w:rPr>
          <w:rFonts w:ascii="Baskerville Old Face" w:hAnsi="Baskerville Old Face"/>
          <w:b/>
          <w:bCs/>
        </w:rPr>
        <w:t xml:space="preserve"> </w:t>
      </w:r>
      <w:r>
        <w:rPr>
          <w:rFonts w:ascii="Baskerville Old Face" w:hAnsi="Baskerville Old Face"/>
        </w:rPr>
        <w:t xml:space="preserve">this is to be Elijah’s last assignment.  He has </w:t>
      </w:r>
      <w:r w:rsidR="0015606D">
        <w:rPr>
          <w:rFonts w:ascii="Baskerville Old Face" w:hAnsi="Baskerville Old Face"/>
        </w:rPr>
        <w:t>recruited</w:t>
      </w:r>
      <w:r>
        <w:rPr>
          <w:rFonts w:ascii="Baskerville Old Face" w:hAnsi="Baskerville Old Face"/>
        </w:rPr>
        <w:t xml:space="preserve"> </w:t>
      </w:r>
      <w:proofErr w:type="gramStart"/>
      <w:r>
        <w:rPr>
          <w:rFonts w:ascii="Baskerville Old Face" w:hAnsi="Baskerville Old Face"/>
        </w:rPr>
        <w:t>Elisha,</w:t>
      </w:r>
      <w:proofErr w:type="gramEnd"/>
      <w:r>
        <w:rPr>
          <w:rFonts w:ascii="Baskerville Old Face" w:hAnsi="Baskerville Old Face"/>
        </w:rPr>
        <w:t xml:space="preserve"> he has taught him what it means to be a prophet of the Lord.  He has impressed upon him the importance of faithfully following the Lord commands. But now, Elijah is going to have his feet held to the fire. </w:t>
      </w:r>
    </w:p>
    <w:p w14:paraId="6B4F9185" w14:textId="5CE8B639" w:rsidR="004F51CB" w:rsidRDefault="00F23EE1" w:rsidP="00682ECE">
      <w:pPr>
        <w:pStyle w:val="NoSpacing"/>
        <w:spacing w:line="480" w:lineRule="auto"/>
        <w:ind w:firstLine="720"/>
        <w:rPr>
          <w:rFonts w:ascii="Baskerville Old Face" w:hAnsi="Baskerville Old Face"/>
        </w:rPr>
      </w:pPr>
      <w:r w:rsidRPr="00F23EE1">
        <w:rPr>
          <w:rFonts w:ascii="Baskerville Old Face" w:hAnsi="Baskerville Old Face"/>
          <w:b/>
          <w:bCs/>
          <w:highlight w:val="yellow"/>
        </w:rPr>
        <w:t>[</w:t>
      </w:r>
      <w:r>
        <w:rPr>
          <w:rFonts w:ascii="Baskerville Old Face" w:hAnsi="Baskerville Old Face"/>
          <w:b/>
          <w:bCs/>
          <w:highlight w:val="yellow"/>
        </w:rPr>
        <w:t xml:space="preserve">SLIDE </w:t>
      </w:r>
      <w:r w:rsidR="00476B7C">
        <w:rPr>
          <w:rFonts w:ascii="Baskerville Old Face" w:hAnsi="Baskerville Old Face"/>
          <w:b/>
          <w:bCs/>
          <w:highlight w:val="yellow"/>
        </w:rPr>
        <w:t>8</w:t>
      </w:r>
      <w:r w:rsidRPr="00F23EE1">
        <w:rPr>
          <w:rFonts w:ascii="Baskerville Old Face" w:hAnsi="Baskerville Old Face"/>
          <w:b/>
          <w:bCs/>
          <w:highlight w:val="yellow"/>
        </w:rPr>
        <w:t>]</w:t>
      </w:r>
      <w:r>
        <w:rPr>
          <w:rFonts w:ascii="Baskerville Old Face" w:hAnsi="Baskerville Old Face"/>
          <w:b/>
          <w:bCs/>
        </w:rPr>
        <w:t xml:space="preserve"> </w:t>
      </w:r>
      <w:r w:rsidR="00E92FB8">
        <w:rPr>
          <w:rFonts w:ascii="Baskerville Old Face" w:hAnsi="Baskerville Old Face"/>
        </w:rPr>
        <w:t xml:space="preserve">“Feet to the fire” is a phrase that we use to indicate </w:t>
      </w:r>
      <w:proofErr w:type="gramStart"/>
      <w:r w:rsidR="00E92FB8">
        <w:rPr>
          <w:rFonts w:ascii="Baskerville Old Face" w:hAnsi="Baskerville Old Face"/>
        </w:rPr>
        <w:t>the another</w:t>
      </w:r>
      <w:proofErr w:type="gramEnd"/>
      <w:r w:rsidR="00E92FB8">
        <w:rPr>
          <w:rFonts w:ascii="Baskerville Old Face" w:hAnsi="Baskerville Old Face"/>
        </w:rPr>
        <w:t xml:space="preserve"> party might be at fault for something.  We hold their feet to the fire so that they don’t get away with it.  We force them to take responsibility.  Holding one’s feet to the fire expresses a desire to ensure that the truth of the matter comes out.  Like </w:t>
      </w:r>
      <w:r>
        <w:rPr>
          <w:rFonts w:ascii="Baskerville Old Face" w:hAnsi="Baskerville Old Face"/>
        </w:rPr>
        <w:t>precious</w:t>
      </w:r>
      <w:r w:rsidR="00E92FB8">
        <w:rPr>
          <w:rFonts w:ascii="Baskerville Old Face" w:hAnsi="Baskerville Old Face"/>
        </w:rPr>
        <w:t xml:space="preserve"> metal being purified in the crucible, the extreme heat burns away </w:t>
      </w:r>
      <w:r w:rsidR="003023A8">
        <w:rPr>
          <w:rFonts w:ascii="Baskerville Old Face" w:hAnsi="Baskerville Old Face"/>
        </w:rPr>
        <w:t xml:space="preserve">any unwanted materials. The Bible uses this imagery often. </w:t>
      </w:r>
      <w:r w:rsidRPr="00F23EE1">
        <w:rPr>
          <w:rFonts w:ascii="Baskerville Old Face" w:hAnsi="Baskerville Old Face"/>
          <w:b/>
          <w:bCs/>
          <w:highlight w:val="yellow"/>
        </w:rPr>
        <w:t>[</w:t>
      </w:r>
      <w:r>
        <w:rPr>
          <w:rFonts w:ascii="Baskerville Old Face" w:hAnsi="Baskerville Old Face"/>
          <w:b/>
          <w:bCs/>
          <w:highlight w:val="yellow"/>
        </w:rPr>
        <w:t xml:space="preserve">SLIDE </w:t>
      </w:r>
      <w:r w:rsidR="00476B7C">
        <w:rPr>
          <w:rFonts w:ascii="Baskerville Old Face" w:hAnsi="Baskerville Old Face"/>
          <w:b/>
          <w:bCs/>
          <w:highlight w:val="yellow"/>
        </w:rPr>
        <w:t>9</w:t>
      </w:r>
      <w:r w:rsidRPr="00F23EE1">
        <w:rPr>
          <w:rFonts w:ascii="Baskerville Old Face" w:hAnsi="Baskerville Old Face"/>
          <w:b/>
          <w:bCs/>
          <w:highlight w:val="yellow"/>
        </w:rPr>
        <w:t>]</w:t>
      </w:r>
      <w:r w:rsidR="003023A8">
        <w:rPr>
          <w:rFonts w:ascii="Baskerville Old Face" w:hAnsi="Baskerville Old Face"/>
        </w:rPr>
        <w:t xml:space="preserve"> The prophet Malachi refers to God as both the refiner AND the refiner’s fire. In the fire, silver and gold are purified.  Likewise, we experience testing, we go through heat treatment, we have out feet held to the fire and, throughout that process, we trust that God is burning away our impurities; he is refining us.</w:t>
      </w:r>
      <w:r w:rsidR="004F51CB">
        <w:rPr>
          <w:rFonts w:ascii="Baskerville Old Face" w:hAnsi="Baskerville Old Face"/>
        </w:rPr>
        <w:t xml:space="preserve">  Throughout Elijah’s life and career as a prophet of the one true God, he has gone through this refining fire.  He has had to run for his life and live in hiding from government officials, he has had to call a </w:t>
      </w:r>
      <w:proofErr w:type="gramStart"/>
      <w:r w:rsidR="004F51CB">
        <w:rPr>
          <w:rFonts w:ascii="Baskerville Old Face" w:hAnsi="Baskerville Old Face"/>
        </w:rPr>
        <w:t>cave</w:t>
      </w:r>
      <w:proofErr w:type="gramEnd"/>
      <w:r w:rsidR="004F51CB">
        <w:rPr>
          <w:rFonts w:ascii="Baskerville Old Face" w:hAnsi="Baskerville Old Face"/>
        </w:rPr>
        <w:t xml:space="preserve"> his home, he has had to go 40 days without food. He has had to endure the depths of loneliness and depression.  Elijah had seen it all, from the high </w:t>
      </w:r>
      <w:proofErr w:type="gramStart"/>
      <w:r w:rsidR="004F51CB">
        <w:rPr>
          <w:rFonts w:ascii="Baskerville Old Face" w:hAnsi="Baskerville Old Face"/>
        </w:rPr>
        <w:t>highs</w:t>
      </w:r>
      <w:proofErr w:type="gramEnd"/>
      <w:r w:rsidR="004F51CB">
        <w:rPr>
          <w:rFonts w:ascii="Baskerville Old Face" w:hAnsi="Baskerville Old Face"/>
        </w:rPr>
        <w:t xml:space="preserve"> of the mountain tops to the low lows of desperation and need.  As of late, he has had his comrade and apprentice Elisha with him at his side, but as we read in chapter 2, it is all about to end for Elijah.  </w:t>
      </w:r>
    </w:p>
    <w:p w14:paraId="7C28BD88" w14:textId="2B71F3E9" w:rsidR="00E47B61" w:rsidRDefault="00F23EE1" w:rsidP="00682ECE">
      <w:pPr>
        <w:pStyle w:val="NoSpacing"/>
        <w:spacing w:line="480" w:lineRule="auto"/>
        <w:ind w:firstLine="720"/>
        <w:rPr>
          <w:rFonts w:ascii="Baskerville Old Face" w:hAnsi="Baskerville Old Face"/>
        </w:rPr>
      </w:pPr>
      <w:r w:rsidRPr="00F23EE1">
        <w:rPr>
          <w:rFonts w:ascii="Baskerville Old Face" w:hAnsi="Baskerville Old Face"/>
          <w:b/>
          <w:bCs/>
          <w:highlight w:val="yellow"/>
        </w:rPr>
        <w:t>[</w:t>
      </w:r>
      <w:r>
        <w:rPr>
          <w:rFonts w:ascii="Baskerville Old Face" w:hAnsi="Baskerville Old Face"/>
          <w:b/>
          <w:bCs/>
          <w:highlight w:val="yellow"/>
        </w:rPr>
        <w:t>SLIDE 1</w:t>
      </w:r>
      <w:r w:rsidR="00476B7C">
        <w:rPr>
          <w:rFonts w:ascii="Baskerville Old Face" w:hAnsi="Baskerville Old Face"/>
          <w:b/>
          <w:bCs/>
          <w:highlight w:val="yellow"/>
        </w:rPr>
        <w:t>0</w:t>
      </w:r>
      <w:r w:rsidRPr="00F23EE1">
        <w:rPr>
          <w:rFonts w:ascii="Baskerville Old Face" w:hAnsi="Baskerville Old Face"/>
          <w:b/>
          <w:bCs/>
          <w:highlight w:val="yellow"/>
        </w:rPr>
        <w:t>]</w:t>
      </w:r>
      <w:r>
        <w:rPr>
          <w:rFonts w:ascii="Baskerville Old Face" w:hAnsi="Baskerville Old Face"/>
          <w:b/>
          <w:bCs/>
        </w:rPr>
        <w:t xml:space="preserve"> </w:t>
      </w:r>
      <w:r w:rsidR="004F51CB">
        <w:rPr>
          <w:rFonts w:ascii="Baskerville Old Face" w:hAnsi="Baskerville Old Face"/>
        </w:rPr>
        <w:t>(READ 2 Kings 2:1-</w:t>
      </w:r>
      <w:r w:rsidR="00E47B61">
        <w:rPr>
          <w:rFonts w:ascii="Baskerville Old Face" w:hAnsi="Baskerville Old Face"/>
        </w:rPr>
        <w:t>12)</w:t>
      </w:r>
    </w:p>
    <w:p w14:paraId="31AE45E9" w14:textId="6EEC79DC" w:rsidR="003D35C1" w:rsidRDefault="00E47B61" w:rsidP="00682ECE">
      <w:pPr>
        <w:pStyle w:val="NoSpacing"/>
        <w:spacing w:line="480" w:lineRule="auto"/>
        <w:ind w:firstLine="720"/>
        <w:rPr>
          <w:rFonts w:ascii="Baskerville Old Face" w:hAnsi="Baskerville Old Face"/>
        </w:rPr>
      </w:pPr>
      <w:r>
        <w:rPr>
          <w:rFonts w:ascii="Baskerville Old Face" w:hAnsi="Baskerville Old Face"/>
        </w:rPr>
        <w:lastRenderedPageBreak/>
        <w:t xml:space="preserve">Now when we consider this story, it is hard to know how conscious Elijah </w:t>
      </w:r>
      <w:proofErr w:type="gramStart"/>
      <w:r>
        <w:rPr>
          <w:rFonts w:ascii="Baskerville Old Face" w:hAnsi="Baskerville Old Face"/>
        </w:rPr>
        <w:t xml:space="preserve">was about </w:t>
      </w:r>
      <w:r w:rsidR="00D43EE1">
        <w:rPr>
          <w:rFonts w:ascii="Baskerville Old Face" w:hAnsi="Baskerville Old Face"/>
        </w:rPr>
        <w:t>what</w:t>
      </w:r>
      <w:proofErr w:type="gramEnd"/>
      <w:r>
        <w:rPr>
          <w:rFonts w:ascii="Baskerville Old Face" w:hAnsi="Baskerville Old Face"/>
        </w:rPr>
        <w:t xml:space="preserve"> was going on. </w:t>
      </w:r>
      <w:r w:rsidR="00D43EE1">
        <w:rPr>
          <w:rFonts w:ascii="Baskerville Old Face" w:hAnsi="Baskerville Old Face"/>
        </w:rPr>
        <w:t>The narrator in the story lets us know exactly what is about to happen.</w:t>
      </w:r>
      <w:r w:rsidR="002D691F">
        <w:rPr>
          <w:rFonts w:ascii="Baskerville Old Face" w:hAnsi="Baskerville Old Face"/>
        </w:rPr>
        <w:t xml:space="preserve"> </w:t>
      </w:r>
      <w:r w:rsidR="002D691F" w:rsidRPr="002D691F">
        <w:rPr>
          <w:rFonts w:ascii="Baskerville Old Face" w:hAnsi="Baskerville Old Face"/>
          <w:b/>
          <w:bCs/>
          <w:highlight w:val="yellow"/>
        </w:rPr>
        <w:t>[</w:t>
      </w:r>
      <w:r w:rsidR="002D691F">
        <w:rPr>
          <w:rFonts w:ascii="Baskerville Old Face" w:hAnsi="Baskerville Old Face"/>
          <w:b/>
          <w:bCs/>
          <w:highlight w:val="yellow"/>
        </w:rPr>
        <w:t>SLIDE 1</w:t>
      </w:r>
      <w:r w:rsidR="00476B7C">
        <w:rPr>
          <w:rFonts w:ascii="Baskerville Old Face" w:hAnsi="Baskerville Old Face"/>
          <w:b/>
          <w:bCs/>
          <w:highlight w:val="yellow"/>
        </w:rPr>
        <w:t>1</w:t>
      </w:r>
      <w:r w:rsidR="002D691F" w:rsidRPr="002D691F">
        <w:rPr>
          <w:rFonts w:ascii="Baskerville Old Face" w:hAnsi="Baskerville Old Face"/>
          <w:b/>
          <w:bCs/>
          <w:highlight w:val="yellow"/>
        </w:rPr>
        <w:t>]</w:t>
      </w:r>
      <w:r w:rsidR="00D43EE1">
        <w:rPr>
          <w:rFonts w:ascii="Baskerville Old Face" w:hAnsi="Baskerville Old Face"/>
        </w:rPr>
        <w:t xml:space="preserve"> “The LORD was going to take Elijah up </w:t>
      </w:r>
      <w:r w:rsidR="002D691F">
        <w:rPr>
          <w:rFonts w:ascii="Baskerville Old Face" w:hAnsi="Baskerville Old Face"/>
        </w:rPr>
        <w:t>to</w:t>
      </w:r>
      <w:r w:rsidR="00D43EE1">
        <w:rPr>
          <w:rFonts w:ascii="Baskerville Old Face" w:hAnsi="Baskerville Old Face"/>
        </w:rPr>
        <w:t xml:space="preserve"> heaven in a windstorm.”  We can read </w:t>
      </w:r>
      <w:r w:rsidR="00FE6AF6">
        <w:rPr>
          <w:rFonts w:ascii="Baskerville Old Face" w:hAnsi="Baskerville Old Face"/>
        </w:rPr>
        <w:t xml:space="preserve">it </w:t>
      </w:r>
      <w:r w:rsidR="00D43EE1">
        <w:rPr>
          <w:rFonts w:ascii="Baskerville Old Face" w:hAnsi="Baskerville Old Face"/>
        </w:rPr>
        <w:t xml:space="preserve">there in verse one so </w:t>
      </w:r>
      <w:proofErr w:type="gramStart"/>
      <w:r w:rsidR="00D43EE1">
        <w:rPr>
          <w:rFonts w:ascii="Baskerville Old Face" w:hAnsi="Baskerville Old Face"/>
        </w:rPr>
        <w:t>matter</w:t>
      </w:r>
      <w:proofErr w:type="gramEnd"/>
      <w:r w:rsidR="00D43EE1">
        <w:rPr>
          <w:rFonts w:ascii="Baskerville Old Face" w:hAnsi="Baskerville Old Face"/>
        </w:rPr>
        <w:t xml:space="preserve"> of </w:t>
      </w:r>
      <w:proofErr w:type="spellStart"/>
      <w:r w:rsidR="00D43EE1">
        <w:rPr>
          <w:rFonts w:ascii="Baskerville Old Face" w:hAnsi="Baskerville Old Face"/>
        </w:rPr>
        <w:t>factly</w:t>
      </w:r>
      <w:proofErr w:type="spellEnd"/>
      <w:r w:rsidR="00D43EE1">
        <w:rPr>
          <w:rFonts w:ascii="Baskerville Old Face" w:hAnsi="Baskerville Old Face"/>
        </w:rPr>
        <w:t xml:space="preserve">. </w:t>
      </w:r>
      <w:proofErr w:type="gramStart"/>
      <w:r w:rsidR="00D43EE1">
        <w:rPr>
          <w:rFonts w:ascii="Baskerville Old Face" w:hAnsi="Baskerville Old Face"/>
        </w:rPr>
        <w:t>But,</w:t>
      </w:r>
      <w:proofErr w:type="gramEnd"/>
      <w:r w:rsidR="00D43EE1">
        <w:rPr>
          <w:rFonts w:ascii="Baskerville Old Face" w:hAnsi="Baskerville Old Face"/>
        </w:rPr>
        <w:t xml:space="preserve"> I’m sorry</w:t>
      </w:r>
      <w:proofErr w:type="gramStart"/>
      <w:r w:rsidR="00D43EE1">
        <w:rPr>
          <w:rFonts w:ascii="Baskerville Old Face" w:hAnsi="Baskerville Old Face"/>
        </w:rPr>
        <w:t>….And</w:t>
      </w:r>
      <w:proofErr w:type="gramEnd"/>
      <w:r w:rsidR="00D43EE1">
        <w:rPr>
          <w:rFonts w:ascii="Baskerville Old Face" w:hAnsi="Baskerville Old Face"/>
        </w:rPr>
        <w:t xml:space="preserve"> this kind of thing happens a lot in the bible.  We will read about something so simply stated, but it </w:t>
      </w:r>
      <w:r w:rsidR="00FE6AF6">
        <w:rPr>
          <w:rFonts w:ascii="Baskerville Old Face" w:hAnsi="Baskerville Old Face"/>
        </w:rPr>
        <w:t>defies</w:t>
      </w:r>
      <w:r w:rsidR="00D43EE1">
        <w:rPr>
          <w:rFonts w:ascii="Baskerville Old Face" w:hAnsi="Baskerville Old Face"/>
        </w:rPr>
        <w:t xml:space="preserve"> the realm of possibility, it makes no sense, it </w:t>
      </w:r>
      <w:r w:rsidR="00FE6AF6">
        <w:rPr>
          <w:rFonts w:ascii="Baskerville Old Face" w:hAnsi="Baskerville Old Face"/>
        </w:rPr>
        <w:t>doesn’t</w:t>
      </w:r>
      <w:r w:rsidR="00D43EE1">
        <w:rPr>
          <w:rFonts w:ascii="Baskerville Old Face" w:hAnsi="Baskerville Old Face"/>
        </w:rPr>
        <w:t xml:space="preserve"> compute.  We’ve seen that quite a bit with Elijah:</w:t>
      </w:r>
      <w:r w:rsidR="00476B7C">
        <w:rPr>
          <w:rFonts w:ascii="Baskerville Old Face" w:hAnsi="Baskerville Old Face"/>
        </w:rPr>
        <w:t xml:space="preserve"> </w:t>
      </w:r>
      <w:r w:rsidR="00476B7C" w:rsidRPr="00476B7C">
        <w:rPr>
          <w:rFonts w:ascii="Baskerville Old Face" w:hAnsi="Baskerville Old Face"/>
          <w:b/>
          <w:bCs/>
          <w:highlight w:val="yellow"/>
        </w:rPr>
        <w:t>[</w:t>
      </w:r>
      <w:r w:rsidR="00476B7C">
        <w:rPr>
          <w:rFonts w:ascii="Baskerville Old Face" w:hAnsi="Baskerville Old Face"/>
          <w:b/>
          <w:bCs/>
          <w:highlight w:val="yellow"/>
        </w:rPr>
        <w:t>SLIDE 12</w:t>
      </w:r>
      <w:r w:rsidR="00476B7C" w:rsidRPr="00476B7C">
        <w:rPr>
          <w:rFonts w:ascii="Baskerville Old Face" w:hAnsi="Baskerville Old Face"/>
          <w:b/>
          <w:bCs/>
          <w:highlight w:val="yellow"/>
        </w:rPr>
        <w:t>]</w:t>
      </w:r>
      <w:r w:rsidR="00D43EE1">
        <w:rPr>
          <w:rFonts w:ascii="Baskerville Old Face" w:hAnsi="Baskerville Old Face"/>
        </w:rPr>
        <w:t xml:space="preserve"> Like in 1 Kings 17:22, this was our memory verse at the time, </w:t>
      </w:r>
      <w:bookmarkStart w:id="0" w:name="_Hlk214449270"/>
      <w:r w:rsidR="00D43EE1">
        <w:rPr>
          <w:rFonts w:ascii="Baskerville Old Face" w:hAnsi="Baskerville Old Face"/>
        </w:rPr>
        <w:t>“The LORD listened to Elijah’s voice and gave the boy his life back. And he lived.”</w:t>
      </w:r>
      <w:r w:rsidR="004F51CB">
        <w:rPr>
          <w:rFonts w:ascii="Baskerville Old Face" w:hAnsi="Baskerville Old Face"/>
        </w:rPr>
        <w:t xml:space="preserve"> </w:t>
      </w:r>
      <w:bookmarkEnd w:id="0"/>
      <w:r w:rsidR="00D43EE1">
        <w:rPr>
          <w:rFonts w:ascii="Baskerville Old Face" w:hAnsi="Baskerville Old Face"/>
        </w:rPr>
        <w:t xml:space="preserve">Or </w:t>
      </w:r>
      <w:r w:rsidR="00476B7C" w:rsidRPr="00476B7C">
        <w:rPr>
          <w:rFonts w:ascii="Baskerville Old Face" w:hAnsi="Baskerville Old Face"/>
          <w:b/>
          <w:bCs/>
          <w:highlight w:val="yellow"/>
        </w:rPr>
        <w:t>[</w:t>
      </w:r>
      <w:r w:rsidR="00476B7C">
        <w:rPr>
          <w:rFonts w:ascii="Baskerville Old Face" w:hAnsi="Baskerville Old Face"/>
          <w:b/>
          <w:bCs/>
          <w:highlight w:val="yellow"/>
        </w:rPr>
        <w:t>SLIDE 13</w:t>
      </w:r>
      <w:r w:rsidR="00476B7C" w:rsidRPr="00476B7C">
        <w:rPr>
          <w:rFonts w:ascii="Baskerville Old Face" w:hAnsi="Baskerville Old Face"/>
          <w:b/>
          <w:bCs/>
          <w:highlight w:val="yellow"/>
        </w:rPr>
        <w:t>]</w:t>
      </w:r>
      <w:r w:rsidR="00476B7C">
        <w:rPr>
          <w:rFonts w:ascii="Baskerville Old Face" w:hAnsi="Baskerville Old Face"/>
          <w:b/>
          <w:bCs/>
        </w:rPr>
        <w:t xml:space="preserve"> </w:t>
      </w:r>
      <w:r w:rsidR="00D43EE1">
        <w:rPr>
          <w:rFonts w:ascii="Baskerville Old Face" w:hAnsi="Baskerville Old Face"/>
        </w:rPr>
        <w:t>1 Kings 18:</w:t>
      </w:r>
      <w:r w:rsidR="003D35C1">
        <w:rPr>
          <w:rFonts w:ascii="Baskerville Old Face" w:hAnsi="Baskerville Old Face"/>
        </w:rPr>
        <w:t xml:space="preserve">38, </w:t>
      </w:r>
      <w:bookmarkStart w:id="1" w:name="_Hlk214449308"/>
      <w:r w:rsidR="003D35C1">
        <w:rPr>
          <w:rFonts w:ascii="Baskerville Old Face" w:hAnsi="Baskerville Old Face"/>
        </w:rPr>
        <w:t xml:space="preserve">“Then the LORD’s fire fell; it consumed the sacrifice, the wood, the stones and the dust. It even licked up the water in the trench!”  </w:t>
      </w:r>
      <w:bookmarkEnd w:id="1"/>
      <w:r w:rsidR="002D691F">
        <w:rPr>
          <w:rFonts w:ascii="Baskerville Old Face" w:hAnsi="Baskerville Old Face"/>
        </w:rPr>
        <w:t>At</w:t>
      </w:r>
      <w:r w:rsidR="003D35C1">
        <w:rPr>
          <w:rFonts w:ascii="Baskerville Old Face" w:hAnsi="Baskerville Old Face"/>
        </w:rPr>
        <w:t xml:space="preserve"> least, in this translation, that one gives us an exclamation point. Or </w:t>
      </w:r>
      <w:r w:rsidR="00476B7C" w:rsidRPr="00476B7C">
        <w:rPr>
          <w:rFonts w:ascii="Baskerville Old Face" w:hAnsi="Baskerville Old Face"/>
          <w:b/>
          <w:bCs/>
          <w:highlight w:val="yellow"/>
        </w:rPr>
        <w:t>[</w:t>
      </w:r>
      <w:r w:rsidR="00476B7C">
        <w:rPr>
          <w:rFonts w:ascii="Baskerville Old Face" w:hAnsi="Baskerville Old Face"/>
          <w:b/>
          <w:bCs/>
          <w:highlight w:val="yellow"/>
        </w:rPr>
        <w:t>SLIDE 14</w:t>
      </w:r>
      <w:r w:rsidR="00476B7C" w:rsidRPr="00476B7C">
        <w:rPr>
          <w:rFonts w:ascii="Baskerville Old Face" w:hAnsi="Baskerville Old Face"/>
          <w:b/>
          <w:bCs/>
          <w:highlight w:val="yellow"/>
        </w:rPr>
        <w:t>]</w:t>
      </w:r>
      <w:r w:rsidR="00476B7C">
        <w:rPr>
          <w:rFonts w:ascii="Baskerville Old Face" w:hAnsi="Baskerville Old Face"/>
          <w:b/>
          <w:bCs/>
        </w:rPr>
        <w:t xml:space="preserve"> </w:t>
      </w:r>
      <w:r w:rsidR="003D35C1">
        <w:rPr>
          <w:rFonts w:ascii="Baskerville Old Face" w:hAnsi="Baskerville Old Face"/>
        </w:rPr>
        <w:t xml:space="preserve">see 1 Kings 18:46 when king Ahab is </w:t>
      </w:r>
      <w:r w:rsidR="00FE6AF6">
        <w:rPr>
          <w:rFonts w:ascii="Baskerville Old Face" w:hAnsi="Baskerville Old Face"/>
        </w:rPr>
        <w:t>racing</w:t>
      </w:r>
      <w:r w:rsidR="003D35C1">
        <w:rPr>
          <w:rFonts w:ascii="Baskerville Old Face" w:hAnsi="Baskerville Old Face"/>
        </w:rPr>
        <w:t xml:space="preserve"> his chariot home, it says</w:t>
      </w:r>
      <w:r w:rsidR="00232AD6">
        <w:rPr>
          <w:rFonts w:ascii="Baskerville Old Face" w:hAnsi="Baskerville Old Face"/>
        </w:rPr>
        <w:t xml:space="preserve"> “</w:t>
      </w:r>
      <w:r w:rsidR="00232AD6" w:rsidRPr="00232AD6">
        <w:rPr>
          <w:rFonts w:ascii="Baskerville Old Face" w:hAnsi="Baskerville Old Face"/>
        </w:rPr>
        <w:t>but the Lord’s power strengthened Elijah. He gathered up his clothes and ran in front of Ahab until he came to Jezreel.</w:t>
      </w:r>
      <w:r w:rsidR="00232AD6">
        <w:rPr>
          <w:rFonts w:ascii="Baskerville Old Face" w:hAnsi="Baskerville Old Face"/>
        </w:rPr>
        <w:t>”</w:t>
      </w:r>
      <w:r w:rsidR="002D691F" w:rsidRPr="002D691F">
        <w:rPr>
          <w:rFonts w:ascii="Baskerville Old Face" w:hAnsi="Baskerville Old Face"/>
        </w:rPr>
        <w:t xml:space="preserve">  </w:t>
      </w:r>
    </w:p>
    <w:p w14:paraId="69AAC1D8" w14:textId="298AFC32" w:rsidR="0006519C" w:rsidRDefault="00653991" w:rsidP="00682ECE">
      <w:pPr>
        <w:pStyle w:val="NoSpacing"/>
        <w:spacing w:line="480" w:lineRule="auto"/>
        <w:ind w:firstLine="720"/>
        <w:rPr>
          <w:rFonts w:ascii="Baskerville Old Face" w:hAnsi="Baskerville Old Face"/>
        </w:rPr>
      </w:pPr>
      <w:r>
        <w:rPr>
          <w:rFonts w:ascii="Baskerville Old Face" w:hAnsi="Baskerville Old Face"/>
        </w:rPr>
        <w:t>((</w:t>
      </w:r>
      <w:proofErr w:type="gramStart"/>
      <w:r w:rsidR="003D35C1">
        <w:rPr>
          <w:rFonts w:ascii="Baskerville Old Face" w:hAnsi="Baskerville Old Face"/>
        </w:rPr>
        <w:t>So</w:t>
      </w:r>
      <w:proofErr w:type="gramEnd"/>
      <w:r w:rsidR="003D35C1">
        <w:rPr>
          <w:rFonts w:ascii="Baskerville Old Face" w:hAnsi="Baskerville Old Face"/>
        </w:rPr>
        <w:t xml:space="preserve"> we read about th</w:t>
      </w:r>
      <w:r w:rsidR="00FE6AF6">
        <w:rPr>
          <w:rFonts w:ascii="Baskerville Old Face" w:hAnsi="Baskerville Old Face"/>
        </w:rPr>
        <w:t>ese</w:t>
      </w:r>
      <w:r w:rsidR="003D35C1">
        <w:rPr>
          <w:rFonts w:ascii="Baskerville Old Face" w:hAnsi="Baskerville Old Face"/>
        </w:rPr>
        <w:t xml:space="preserve"> unbelievable things: </w:t>
      </w:r>
      <w:r w:rsidR="00FE6AF6">
        <w:rPr>
          <w:rFonts w:ascii="Baskerville Old Face" w:hAnsi="Baskerville Old Face"/>
        </w:rPr>
        <w:t>raising</w:t>
      </w:r>
      <w:r w:rsidR="003D35C1">
        <w:rPr>
          <w:rFonts w:ascii="Baskerville Old Face" w:hAnsi="Baskerville Old Face"/>
        </w:rPr>
        <w:t xml:space="preserve"> up dead sons, and calling down fire, a man outrunning horses, and now a whirlwind that gives you a straight shot into heaven? </w:t>
      </w:r>
      <w:proofErr w:type="gramStart"/>
      <w:r w:rsidR="003D35C1">
        <w:rPr>
          <w:rFonts w:ascii="Baskerville Old Face" w:hAnsi="Baskerville Old Face"/>
        </w:rPr>
        <w:t>It is clear that the</w:t>
      </w:r>
      <w:proofErr w:type="gramEnd"/>
      <w:r w:rsidR="003D35C1">
        <w:rPr>
          <w:rFonts w:ascii="Baskerville Old Face" w:hAnsi="Baskerville Old Face"/>
        </w:rPr>
        <w:t xml:space="preserve"> author of this book wants us to know what </w:t>
      </w:r>
      <w:proofErr w:type="gramStart"/>
      <w:r w:rsidR="003D35C1">
        <w:rPr>
          <w:rFonts w:ascii="Baskerville Old Face" w:hAnsi="Baskerville Old Face"/>
        </w:rPr>
        <w:t>happened, but</w:t>
      </w:r>
      <w:proofErr w:type="gramEnd"/>
      <w:r w:rsidR="003D35C1">
        <w:rPr>
          <w:rFonts w:ascii="Baskerville Old Face" w:hAnsi="Baskerville Old Face"/>
        </w:rPr>
        <w:t xml:space="preserve"> is not very interested in </w:t>
      </w:r>
      <w:r w:rsidR="00FE6AF6">
        <w:rPr>
          <w:rFonts w:ascii="Baskerville Old Face" w:hAnsi="Baskerville Old Face"/>
        </w:rPr>
        <w:t>explanations</w:t>
      </w:r>
      <w:r w:rsidR="003D35C1">
        <w:rPr>
          <w:rFonts w:ascii="Baskerville Old Face" w:hAnsi="Baskerville Old Face"/>
        </w:rPr>
        <w:t xml:space="preserve">.  We read these things, and naturally, many questions flood our minds.  </w:t>
      </w:r>
      <w:r w:rsidR="0006519C">
        <w:rPr>
          <w:rFonts w:ascii="Baskerville Old Face" w:hAnsi="Baskerville Old Face"/>
        </w:rPr>
        <w:t>We want to know why it happened the way it did</w:t>
      </w:r>
      <w:r w:rsidR="00FE6AF6">
        <w:rPr>
          <w:rFonts w:ascii="Baskerville Old Face" w:hAnsi="Baskerville Old Face"/>
        </w:rPr>
        <w:t>.</w:t>
      </w:r>
      <w:r w:rsidR="0006519C">
        <w:rPr>
          <w:rFonts w:ascii="Baskerville Old Face" w:hAnsi="Baskerville Old Face"/>
        </w:rPr>
        <w:t xml:space="preserve"> How </w:t>
      </w:r>
      <w:r w:rsidR="00FE6AF6">
        <w:rPr>
          <w:rFonts w:ascii="Baskerville Old Face" w:hAnsi="Baskerville Old Face"/>
        </w:rPr>
        <w:t>exactly</w:t>
      </w:r>
      <w:r w:rsidR="0006519C">
        <w:rPr>
          <w:rFonts w:ascii="Baskerville Old Face" w:hAnsi="Baskerville Old Face"/>
        </w:rPr>
        <w:t xml:space="preserve"> did this event occur? What was God thinking?  What was Elijah thinking? Why would God “take” Elijah?  Why straight to heaven? And why does he need a windstorm to do it? But, alas, we are in the dark when it </w:t>
      </w:r>
      <w:proofErr w:type="gramStart"/>
      <w:r w:rsidR="0006519C">
        <w:rPr>
          <w:rFonts w:ascii="Baskerville Old Face" w:hAnsi="Baskerville Old Face"/>
        </w:rPr>
        <w:t>come</w:t>
      </w:r>
      <w:proofErr w:type="gramEnd"/>
      <w:r w:rsidR="0006519C">
        <w:rPr>
          <w:rFonts w:ascii="Baskerville Old Face" w:hAnsi="Baskerville Old Face"/>
        </w:rPr>
        <w:t xml:space="preserve"> to these questions. We can only go as far as the text allows. </w:t>
      </w:r>
      <w:r w:rsidR="00126E39" w:rsidRPr="00126E39">
        <w:rPr>
          <w:rFonts w:ascii="Baskerville Old Face" w:hAnsi="Baskerville Old Face"/>
          <w:b/>
          <w:bCs/>
          <w:highlight w:val="yellow"/>
        </w:rPr>
        <w:t>[</w:t>
      </w:r>
      <w:r w:rsidR="00126E39">
        <w:rPr>
          <w:rFonts w:ascii="Baskerville Old Face" w:hAnsi="Baskerville Old Face"/>
          <w:b/>
          <w:bCs/>
          <w:highlight w:val="yellow"/>
        </w:rPr>
        <w:t>SLIDE 15</w:t>
      </w:r>
      <w:r w:rsidR="00126E39" w:rsidRPr="00126E39">
        <w:rPr>
          <w:rFonts w:ascii="Baskerville Old Face" w:hAnsi="Baskerville Old Face"/>
          <w:b/>
          <w:bCs/>
          <w:highlight w:val="yellow"/>
        </w:rPr>
        <w:t>]</w:t>
      </w:r>
      <w:r w:rsidR="0006519C">
        <w:rPr>
          <w:rFonts w:ascii="Baskerville Old Face" w:hAnsi="Baskerville Old Face"/>
        </w:rPr>
        <w:t xml:space="preserve"> We dare not add to it or subtract from it.  We </w:t>
      </w:r>
      <w:proofErr w:type="gramStart"/>
      <w:r w:rsidR="0006519C">
        <w:rPr>
          <w:rFonts w:ascii="Baskerville Old Face" w:hAnsi="Baskerville Old Face"/>
        </w:rPr>
        <w:t>have to</w:t>
      </w:r>
      <w:proofErr w:type="gramEnd"/>
      <w:r w:rsidR="0006519C">
        <w:rPr>
          <w:rFonts w:ascii="Baskerville Old Face" w:hAnsi="Baskerville Old Face"/>
        </w:rPr>
        <w:t xml:space="preserve"> work </w:t>
      </w:r>
      <w:proofErr w:type="gramStart"/>
      <w:r w:rsidR="0006519C">
        <w:rPr>
          <w:rFonts w:ascii="Baskerville Old Face" w:hAnsi="Baskerville Old Face"/>
        </w:rPr>
        <w:t>with</w:t>
      </w:r>
      <w:proofErr w:type="gramEnd"/>
      <w:r w:rsidR="0006519C">
        <w:rPr>
          <w:rFonts w:ascii="Baskerville Old Face" w:hAnsi="Baskerville Old Face"/>
        </w:rPr>
        <w:t xml:space="preserve"> what we’ve got.  But, </w:t>
      </w:r>
      <w:proofErr w:type="gramStart"/>
      <w:r w:rsidR="0006519C">
        <w:rPr>
          <w:rFonts w:ascii="Baskerville Old Face" w:hAnsi="Baskerville Old Face"/>
        </w:rPr>
        <w:t>make</w:t>
      </w:r>
      <w:proofErr w:type="gramEnd"/>
      <w:r w:rsidR="0006519C">
        <w:rPr>
          <w:rFonts w:ascii="Baskerville Old Face" w:hAnsi="Baskerville Old Face"/>
        </w:rPr>
        <w:t xml:space="preserve"> no mistake, what we’ve got is enough.  We might want all the forensic details and the coroner’s reports and the investigation’s findings, but, at the end of the day, we trust that what </w:t>
      </w:r>
      <w:r w:rsidR="00126E39">
        <w:rPr>
          <w:rFonts w:ascii="Baskerville Old Face" w:hAnsi="Baskerville Old Face"/>
        </w:rPr>
        <w:t>God</w:t>
      </w:r>
      <w:r w:rsidR="0006519C">
        <w:rPr>
          <w:rFonts w:ascii="Baskerville Old Face" w:hAnsi="Baskerville Old Face"/>
        </w:rPr>
        <w:t xml:space="preserve"> has given us in his word is adequate.  It tells us what he wants to say, not what we want to hear.</w:t>
      </w:r>
      <w:r>
        <w:rPr>
          <w:rFonts w:ascii="Baskerville Old Face" w:hAnsi="Baskerville Old Face"/>
        </w:rPr>
        <w:t>))</w:t>
      </w:r>
      <w:r w:rsidR="00FE6AF6">
        <w:rPr>
          <w:rFonts w:ascii="Baskerville Old Face" w:hAnsi="Baskerville Old Face"/>
        </w:rPr>
        <w:t xml:space="preserve"> We come to these stories not just to gather facts and information, but we come to allow these </w:t>
      </w:r>
      <w:r w:rsidR="00126E39">
        <w:rPr>
          <w:rFonts w:ascii="Baskerville Old Face" w:hAnsi="Baskerville Old Face"/>
        </w:rPr>
        <w:t>stories</w:t>
      </w:r>
      <w:r w:rsidR="00FE6AF6">
        <w:rPr>
          <w:rFonts w:ascii="Baskerville Old Face" w:hAnsi="Baskerville Old Face"/>
        </w:rPr>
        <w:t xml:space="preserve"> to shape the way we live.  God’s word molds us and forms us…through it </w:t>
      </w:r>
      <w:proofErr w:type="gramStart"/>
      <w:r w:rsidR="00FE6AF6">
        <w:rPr>
          <w:rFonts w:ascii="Baskerville Old Face" w:hAnsi="Baskerville Old Face"/>
        </w:rPr>
        <w:t>was are</w:t>
      </w:r>
      <w:proofErr w:type="gramEnd"/>
      <w:r w:rsidR="00FE6AF6">
        <w:rPr>
          <w:rFonts w:ascii="Baskerville Old Face" w:hAnsi="Baskerville Old Face"/>
        </w:rPr>
        <w:t xml:space="preserve"> changed, not merely informed. </w:t>
      </w:r>
    </w:p>
    <w:p w14:paraId="191A7182" w14:textId="337EDA49" w:rsidR="00FE6AF6" w:rsidRDefault="00126E39" w:rsidP="00682ECE">
      <w:pPr>
        <w:pStyle w:val="NoSpacing"/>
        <w:spacing w:line="480" w:lineRule="auto"/>
        <w:ind w:firstLine="720"/>
        <w:rPr>
          <w:rFonts w:ascii="Baskerville Old Face" w:hAnsi="Baskerville Old Face"/>
        </w:rPr>
      </w:pPr>
      <w:r w:rsidRPr="00126E39">
        <w:rPr>
          <w:rFonts w:ascii="Baskerville Old Face" w:hAnsi="Baskerville Old Face"/>
          <w:b/>
          <w:bCs/>
          <w:highlight w:val="yellow"/>
        </w:rPr>
        <w:t>[</w:t>
      </w:r>
      <w:r>
        <w:rPr>
          <w:rFonts w:ascii="Baskerville Old Face" w:hAnsi="Baskerville Old Face"/>
          <w:b/>
          <w:bCs/>
          <w:highlight w:val="yellow"/>
        </w:rPr>
        <w:t>SLIDE 16</w:t>
      </w:r>
      <w:r w:rsidRPr="00126E39">
        <w:rPr>
          <w:rFonts w:ascii="Baskerville Old Face" w:hAnsi="Baskerville Old Face"/>
          <w:b/>
          <w:bCs/>
          <w:highlight w:val="yellow"/>
        </w:rPr>
        <w:t>]</w:t>
      </w:r>
      <w:r>
        <w:rPr>
          <w:rFonts w:ascii="Baskerville Old Face" w:hAnsi="Baskerville Old Face"/>
          <w:b/>
          <w:bCs/>
        </w:rPr>
        <w:t xml:space="preserve"> </w:t>
      </w:r>
      <w:r w:rsidR="0006519C">
        <w:rPr>
          <w:rFonts w:ascii="Baskerville Old Face" w:hAnsi="Baskerville Old Face"/>
        </w:rPr>
        <w:t xml:space="preserve">So, we go into this last story knowing that Elijah is going to be taken to heaven by a windstorm. </w:t>
      </w:r>
      <w:r w:rsidR="00FE6AF6">
        <w:rPr>
          <w:rFonts w:ascii="Baskerville Old Face" w:hAnsi="Baskerville Old Face"/>
        </w:rPr>
        <w:t xml:space="preserve">We know right away what is going to happen, so there is </w:t>
      </w:r>
      <w:proofErr w:type="gramStart"/>
      <w:r w:rsidR="00FE6AF6">
        <w:rPr>
          <w:rFonts w:ascii="Baskerville Old Face" w:hAnsi="Baskerville Old Face"/>
        </w:rPr>
        <w:t>not</w:t>
      </w:r>
      <w:proofErr w:type="gramEnd"/>
      <w:r w:rsidR="00FE6AF6">
        <w:rPr>
          <w:rFonts w:ascii="Baskerville Old Face" w:hAnsi="Baskerville Old Face"/>
        </w:rPr>
        <w:t xml:space="preserve"> tension in that regard.  But this section </w:t>
      </w:r>
      <w:r w:rsidR="00FE6AF6">
        <w:rPr>
          <w:rFonts w:ascii="Baskerville Old Face" w:hAnsi="Baskerville Old Face"/>
        </w:rPr>
        <w:lastRenderedPageBreak/>
        <w:t xml:space="preserve">marks a transition.  The focus is shifting from </w:t>
      </w:r>
      <w:r w:rsidR="00BD4233" w:rsidRPr="00BD4233">
        <w:rPr>
          <w:rFonts w:ascii="Baskerville Old Face" w:hAnsi="Baskerville Old Face"/>
          <w:b/>
          <w:bCs/>
          <w:highlight w:val="yellow"/>
        </w:rPr>
        <w:t>[</w:t>
      </w:r>
      <w:r w:rsidR="00BD4233">
        <w:rPr>
          <w:rFonts w:ascii="Baskerville Old Face" w:hAnsi="Baskerville Old Face"/>
          <w:b/>
          <w:bCs/>
          <w:highlight w:val="yellow"/>
        </w:rPr>
        <w:t>SLIDE 24</w:t>
      </w:r>
      <w:r w:rsidR="00BD4233" w:rsidRPr="00BD4233">
        <w:rPr>
          <w:rFonts w:ascii="Baskerville Old Face" w:hAnsi="Baskerville Old Face"/>
          <w:b/>
          <w:bCs/>
          <w:highlight w:val="yellow"/>
        </w:rPr>
        <w:t>]</w:t>
      </w:r>
      <w:r w:rsidR="00BD4233">
        <w:rPr>
          <w:rFonts w:ascii="Baskerville Old Face" w:hAnsi="Baskerville Old Face"/>
          <w:b/>
          <w:bCs/>
        </w:rPr>
        <w:t xml:space="preserve"> </w:t>
      </w:r>
      <w:r w:rsidR="00FE6AF6">
        <w:rPr>
          <w:rFonts w:ascii="Baskerville Old Face" w:hAnsi="Baskerville Old Face"/>
        </w:rPr>
        <w:t xml:space="preserve">Elijah to Elisha. That is </w:t>
      </w:r>
      <w:r>
        <w:rPr>
          <w:rFonts w:ascii="Baskerville Old Face" w:hAnsi="Baskerville Old Face"/>
        </w:rPr>
        <w:t>where</w:t>
      </w:r>
      <w:r w:rsidR="00FE6AF6">
        <w:rPr>
          <w:rFonts w:ascii="Baskerville Old Face" w:hAnsi="Baskerville Old Face"/>
        </w:rPr>
        <w:t xml:space="preserve"> </w:t>
      </w:r>
      <w:r>
        <w:rPr>
          <w:rFonts w:ascii="Baskerville Old Face" w:hAnsi="Baskerville Old Face"/>
        </w:rPr>
        <w:t>the</w:t>
      </w:r>
      <w:r w:rsidR="00FE6AF6">
        <w:rPr>
          <w:rFonts w:ascii="Baskerville Old Face" w:hAnsi="Baskerville Old Face"/>
        </w:rPr>
        <w:t xml:space="preserve"> narrative directs us.  We know Elijah is heading out, but what about Elisha?  Will he carry on in the prophetic role?  Will he remain faithful to God?  Will he stick with Elijah? </w:t>
      </w:r>
      <w:r w:rsidR="001B020B">
        <w:rPr>
          <w:rFonts w:ascii="Baskerville Old Face" w:hAnsi="Baskerville Old Face"/>
        </w:rPr>
        <w:t xml:space="preserve">Will he see Elijah’s departure? Will he inherit a double portion? </w:t>
      </w:r>
    </w:p>
    <w:p w14:paraId="098D7782" w14:textId="01BBA90F" w:rsidR="00FC0B9D" w:rsidRDefault="001B020B" w:rsidP="00682ECE">
      <w:pPr>
        <w:pStyle w:val="NoSpacing"/>
        <w:spacing w:line="480" w:lineRule="auto"/>
        <w:ind w:firstLine="720"/>
        <w:rPr>
          <w:rFonts w:ascii="Baskerville Old Face" w:hAnsi="Baskerville Old Face"/>
        </w:rPr>
      </w:pPr>
      <w:proofErr w:type="gramStart"/>
      <w:r>
        <w:rPr>
          <w:rFonts w:ascii="Baskerville Old Face" w:hAnsi="Baskerville Old Face"/>
        </w:rPr>
        <w:t>In light of</w:t>
      </w:r>
      <w:proofErr w:type="gramEnd"/>
      <w:r>
        <w:rPr>
          <w:rFonts w:ascii="Baskerville Old Face" w:hAnsi="Baskerville Old Face"/>
        </w:rPr>
        <w:t xml:space="preserve"> this transition, the narrative takes us on a very questionable journey. </w:t>
      </w:r>
      <w:r w:rsidR="0006519C">
        <w:rPr>
          <w:rFonts w:ascii="Baskerville Old Face" w:hAnsi="Baskerville Old Face"/>
        </w:rPr>
        <w:t>We are</w:t>
      </w:r>
      <w:r>
        <w:rPr>
          <w:rFonts w:ascii="Baskerville Old Face" w:hAnsi="Baskerville Old Face"/>
        </w:rPr>
        <w:t xml:space="preserve"> </w:t>
      </w:r>
      <w:r w:rsidR="0006519C">
        <w:rPr>
          <w:rFonts w:ascii="Baskerville Old Face" w:hAnsi="Baskerville Old Face"/>
        </w:rPr>
        <w:t xml:space="preserve">told that </w:t>
      </w:r>
      <w:r>
        <w:rPr>
          <w:rFonts w:ascii="Baskerville Old Face" w:hAnsi="Baskerville Old Face"/>
        </w:rPr>
        <w:t>Elijah</w:t>
      </w:r>
      <w:r w:rsidR="0006519C">
        <w:rPr>
          <w:rFonts w:ascii="Baskerville Old Face" w:hAnsi="Baskerville Old Face"/>
        </w:rPr>
        <w:t xml:space="preserve"> and Elisha are in Gilgal. That is not an earthshattering revelation in and of </w:t>
      </w:r>
      <w:proofErr w:type="gramStart"/>
      <w:r w:rsidR="0006519C">
        <w:rPr>
          <w:rFonts w:ascii="Baskerville Old Face" w:hAnsi="Baskerville Old Face"/>
        </w:rPr>
        <w:t>itself, but</w:t>
      </w:r>
      <w:proofErr w:type="gramEnd"/>
      <w:r w:rsidR="0006519C">
        <w:rPr>
          <w:rFonts w:ascii="Baskerville Old Face" w:hAnsi="Baskerville Old Face"/>
        </w:rPr>
        <w:t xml:space="preserve"> </w:t>
      </w:r>
      <w:proofErr w:type="gramStart"/>
      <w:r w:rsidR="0006519C">
        <w:rPr>
          <w:rFonts w:ascii="Baskerville Old Face" w:hAnsi="Baskerville Old Face"/>
        </w:rPr>
        <w:t>take a look</w:t>
      </w:r>
      <w:proofErr w:type="gramEnd"/>
      <w:r w:rsidR="0006519C">
        <w:rPr>
          <w:rFonts w:ascii="Baskerville Old Face" w:hAnsi="Baskerville Old Face"/>
        </w:rPr>
        <w:t xml:space="preserve"> at this map of the holy land.</w:t>
      </w:r>
      <w:r w:rsidR="00BD4233">
        <w:rPr>
          <w:rFonts w:ascii="Baskerville Old Face" w:hAnsi="Baskerville Old Face"/>
        </w:rPr>
        <w:t xml:space="preserve"> </w:t>
      </w:r>
      <w:r w:rsidR="00BD4233" w:rsidRPr="00BD4233">
        <w:rPr>
          <w:rFonts w:ascii="Baskerville Old Face" w:hAnsi="Baskerville Old Face"/>
          <w:b/>
          <w:bCs/>
          <w:highlight w:val="yellow"/>
        </w:rPr>
        <w:t>[</w:t>
      </w:r>
      <w:r w:rsidR="00BD4233">
        <w:rPr>
          <w:rFonts w:ascii="Baskerville Old Face" w:hAnsi="Baskerville Old Face"/>
          <w:b/>
          <w:bCs/>
          <w:highlight w:val="yellow"/>
        </w:rPr>
        <w:t>SLIDE 18</w:t>
      </w:r>
      <w:proofErr w:type="gramStart"/>
      <w:r w:rsidR="00BD4233" w:rsidRPr="00BD4233">
        <w:rPr>
          <w:rFonts w:ascii="Baskerville Old Face" w:hAnsi="Baskerville Old Face"/>
          <w:b/>
          <w:bCs/>
          <w:highlight w:val="yellow"/>
        </w:rPr>
        <w:t>]</w:t>
      </w:r>
      <w:r w:rsidR="0006519C">
        <w:rPr>
          <w:rFonts w:ascii="Baskerville Old Face" w:hAnsi="Baskerville Old Face"/>
        </w:rPr>
        <w:t xml:space="preserve">  </w:t>
      </w:r>
      <w:r w:rsidR="00CD39C4">
        <w:rPr>
          <w:rFonts w:ascii="Baskerville Old Face" w:hAnsi="Baskerville Old Face"/>
        </w:rPr>
        <w:t>Gilgal</w:t>
      </w:r>
      <w:proofErr w:type="gramEnd"/>
      <w:r w:rsidR="00CD39C4">
        <w:rPr>
          <w:rFonts w:ascii="Baskerville Old Face" w:hAnsi="Baskerville Old Face"/>
        </w:rPr>
        <w:t>, you will see</w:t>
      </w:r>
      <w:r>
        <w:rPr>
          <w:rFonts w:ascii="Baskerville Old Face" w:hAnsi="Baskerville Old Face"/>
        </w:rPr>
        <w:t>,</w:t>
      </w:r>
      <w:r w:rsidR="00CD39C4">
        <w:rPr>
          <w:rFonts w:ascii="Baskerville Old Face" w:hAnsi="Baskerville Old Face"/>
        </w:rPr>
        <w:t xml:space="preserve"> is located very near the Jordan river.  </w:t>
      </w:r>
      <w:r w:rsidR="0045580F">
        <w:rPr>
          <w:rFonts w:ascii="Baskerville Old Face" w:hAnsi="Baskerville Old Face"/>
        </w:rPr>
        <w:t xml:space="preserve">That is where the chapter begins. Elijah tells Elisha it </w:t>
      </w:r>
      <w:proofErr w:type="gramStart"/>
      <w:r w:rsidR="0045580F">
        <w:rPr>
          <w:rFonts w:ascii="Baskerville Old Face" w:hAnsi="Baskerville Old Face"/>
        </w:rPr>
        <w:t>stay</w:t>
      </w:r>
      <w:proofErr w:type="gramEnd"/>
      <w:r w:rsidR="0045580F">
        <w:rPr>
          <w:rFonts w:ascii="Baskerville Old Face" w:hAnsi="Baskerville Old Face"/>
        </w:rPr>
        <w:t xml:space="preserve"> in Gilgal, because God has sent him due west to Bethel.  Elisha refuses to leave.  They arrive in </w:t>
      </w:r>
      <w:proofErr w:type="gramStart"/>
      <w:r w:rsidR="0045580F">
        <w:rPr>
          <w:rFonts w:ascii="Baskerville Old Face" w:hAnsi="Baskerville Old Face"/>
        </w:rPr>
        <w:t>Bethel</w:t>
      </w:r>
      <w:proofErr w:type="gramEnd"/>
      <w:r w:rsidR="0045580F">
        <w:rPr>
          <w:rFonts w:ascii="Baskerville Old Face" w:hAnsi="Baskerville Old Face"/>
        </w:rPr>
        <w:t xml:space="preserve"> and some prophets come and talk about Elijah’s departure. Elisha doesn’t want to talk about it. Elijah once again is leaving, but Elisha refuses to stay and the two head out to Jericho, which is maybe 20 miles south of Gilgal. And the same thing happened.  A group of prophets </w:t>
      </w:r>
      <w:proofErr w:type="gramStart"/>
      <w:r w:rsidR="0045580F">
        <w:rPr>
          <w:rFonts w:ascii="Baskerville Old Face" w:hAnsi="Baskerville Old Face"/>
        </w:rPr>
        <w:t>come</w:t>
      </w:r>
      <w:proofErr w:type="gramEnd"/>
      <w:r w:rsidR="0045580F">
        <w:rPr>
          <w:rFonts w:ascii="Baskerville Old Face" w:hAnsi="Baskerville Old Face"/>
        </w:rPr>
        <w:t xml:space="preserve"> and Elisha doesn’t want to talk about it. Then, in the third repetition, Elijah is told to go to east to the Jordan river. But why the back and forth here?  They are traveling east and then back west and for what? </w:t>
      </w:r>
      <w:r>
        <w:rPr>
          <w:rFonts w:ascii="Baskerville Old Face" w:hAnsi="Baskerville Old Face"/>
        </w:rPr>
        <w:t>This seems to be a pointless journey.  But remember, our focus is shifting.  This story is more about Elisha than it is about Elijah.  Elijah is going to these locations because God is sending him.  Notice what Elijah says to Elisha,</w:t>
      </w:r>
      <w:r w:rsidR="00BD4233">
        <w:rPr>
          <w:rFonts w:ascii="Baskerville Old Face" w:hAnsi="Baskerville Old Face"/>
        </w:rPr>
        <w:t xml:space="preserve"> </w:t>
      </w:r>
      <w:r w:rsidR="00BD4233" w:rsidRPr="00BD4233">
        <w:rPr>
          <w:rFonts w:ascii="Baskerville Old Face" w:hAnsi="Baskerville Old Face"/>
          <w:b/>
          <w:bCs/>
          <w:highlight w:val="yellow"/>
        </w:rPr>
        <w:t>[</w:t>
      </w:r>
      <w:r w:rsidR="00BD4233">
        <w:rPr>
          <w:rFonts w:ascii="Baskerville Old Face" w:hAnsi="Baskerville Old Face"/>
          <w:b/>
          <w:bCs/>
          <w:highlight w:val="yellow"/>
        </w:rPr>
        <w:t>SLIDE 19</w:t>
      </w:r>
      <w:r w:rsidR="00BD4233" w:rsidRPr="00BD4233">
        <w:rPr>
          <w:rFonts w:ascii="Baskerville Old Face" w:hAnsi="Baskerville Old Face"/>
          <w:b/>
          <w:bCs/>
          <w:highlight w:val="yellow"/>
        </w:rPr>
        <w:t>]</w:t>
      </w:r>
      <w:r>
        <w:rPr>
          <w:rFonts w:ascii="Baskerville Old Face" w:hAnsi="Baskerville Old Face"/>
        </w:rPr>
        <w:t xml:space="preserve"> “You stay here, the Lord has sent me.”  It is not at all an invitation.  Elijah is looking to </w:t>
      </w:r>
      <w:proofErr w:type="gramStart"/>
      <w:r>
        <w:rPr>
          <w:rFonts w:ascii="Baskerville Old Face" w:hAnsi="Baskerville Old Face"/>
        </w:rPr>
        <w:t>loose</w:t>
      </w:r>
      <w:proofErr w:type="gramEnd"/>
      <w:r>
        <w:rPr>
          <w:rFonts w:ascii="Baskerville Old Face" w:hAnsi="Baskerville Old Face"/>
        </w:rPr>
        <w:t xml:space="preserve"> Elisha, to go on alone.  But Elisha </w:t>
      </w:r>
      <w:r w:rsidR="00FC0B9D">
        <w:rPr>
          <w:rFonts w:ascii="Baskerville Old Face" w:hAnsi="Baskerville Old Face"/>
        </w:rPr>
        <w:t xml:space="preserve">clings to Elijah.  He will not be separated.  Elijah has been his connection to God.  Following him has </w:t>
      </w:r>
      <w:r w:rsidR="00FB63BB">
        <w:rPr>
          <w:rFonts w:ascii="Baskerville Old Face" w:hAnsi="Baskerville Old Face"/>
        </w:rPr>
        <w:t>become</w:t>
      </w:r>
      <w:r w:rsidR="00FC0B9D">
        <w:rPr>
          <w:rFonts w:ascii="Baskerville Old Face" w:hAnsi="Baskerville Old Face"/>
        </w:rPr>
        <w:t xml:space="preserve"> his whole life. He can’t just stay behind. </w:t>
      </w:r>
      <w:proofErr w:type="gramStart"/>
      <w:r w:rsidR="00FC0B9D">
        <w:rPr>
          <w:rFonts w:ascii="Baskerville Old Face" w:hAnsi="Baskerville Old Face"/>
        </w:rPr>
        <w:t>So</w:t>
      </w:r>
      <w:proofErr w:type="gramEnd"/>
      <w:r w:rsidR="00FC0B9D">
        <w:rPr>
          <w:rFonts w:ascii="Baskerville Old Face" w:hAnsi="Baskerville Old Face"/>
        </w:rPr>
        <w:t xml:space="preserve"> he follows faithfully, wholeheartedly, even though he knows the travel itinerary is silly, even though he knows it will end in the departure of his mentor.  Elisah will not be deterred.  He is determined to remain. </w:t>
      </w:r>
    </w:p>
    <w:p w14:paraId="105ED61E" w14:textId="15C8444B" w:rsidR="00AE6430" w:rsidRDefault="00FC0B9D" w:rsidP="00682ECE">
      <w:pPr>
        <w:pStyle w:val="NoSpacing"/>
        <w:spacing w:line="480" w:lineRule="auto"/>
        <w:ind w:firstLine="720"/>
        <w:rPr>
          <w:rFonts w:ascii="Baskerville Old Face" w:hAnsi="Baskerville Old Face"/>
        </w:rPr>
      </w:pPr>
      <w:r>
        <w:rPr>
          <w:rFonts w:ascii="Baskerville Old Face" w:hAnsi="Baskerville Old Face"/>
        </w:rPr>
        <w:t xml:space="preserve">So, the two men travel back and forth, wandering much like the Hebrew people did in the wilderness so long ago. They arrive at the Jordan (pretty much where they started). And here Elijah parts the waters of the river just like Moses did long ago. The two </w:t>
      </w:r>
      <w:r w:rsidR="00BD4233">
        <w:rPr>
          <w:rFonts w:ascii="Baskerville Old Face" w:hAnsi="Baskerville Old Face"/>
        </w:rPr>
        <w:t>men</w:t>
      </w:r>
      <w:r>
        <w:rPr>
          <w:rFonts w:ascii="Baskerville Old Face" w:hAnsi="Baskerville Old Face"/>
        </w:rPr>
        <w:t xml:space="preserve"> cross over on dry ground. Elijah asks Elisha, “What do you want me to do for you before I am taken?”  It seems Elisha was ready for such a question: </w:t>
      </w:r>
      <w:r w:rsidR="004F3ABE" w:rsidRPr="004F3ABE">
        <w:rPr>
          <w:rFonts w:ascii="Baskerville Old Face" w:hAnsi="Baskerville Old Face"/>
          <w:b/>
          <w:bCs/>
          <w:highlight w:val="yellow"/>
        </w:rPr>
        <w:t>[</w:t>
      </w:r>
      <w:r w:rsidR="004F3ABE">
        <w:rPr>
          <w:rFonts w:ascii="Baskerville Old Face" w:hAnsi="Baskerville Old Face"/>
          <w:b/>
          <w:bCs/>
          <w:highlight w:val="yellow"/>
        </w:rPr>
        <w:t>SLIDE 20</w:t>
      </w:r>
      <w:r w:rsidR="004F3ABE" w:rsidRPr="004F3ABE">
        <w:rPr>
          <w:rFonts w:ascii="Baskerville Old Face" w:hAnsi="Baskerville Old Face"/>
          <w:b/>
          <w:bCs/>
          <w:highlight w:val="yellow"/>
        </w:rPr>
        <w:t>]</w:t>
      </w:r>
      <w:r w:rsidR="004F3ABE">
        <w:rPr>
          <w:rFonts w:ascii="Baskerville Old Face" w:hAnsi="Baskerville Old Face"/>
          <w:b/>
          <w:bCs/>
        </w:rPr>
        <w:t xml:space="preserve"> </w:t>
      </w:r>
      <w:r>
        <w:rPr>
          <w:rFonts w:ascii="Baskerville Old Face" w:hAnsi="Baskerville Old Face"/>
        </w:rPr>
        <w:t xml:space="preserve">“Let me have twice your spirit.”  In other words, let me have the inheritance of the </w:t>
      </w:r>
      <w:proofErr w:type="gramStart"/>
      <w:r>
        <w:rPr>
          <w:rFonts w:ascii="Baskerville Old Face" w:hAnsi="Baskerville Old Face"/>
        </w:rPr>
        <w:t>first born</w:t>
      </w:r>
      <w:proofErr w:type="gramEnd"/>
      <w:r>
        <w:rPr>
          <w:rFonts w:ascii="Baskerville Old Face" w:hAnsi="Baskerville Old Face"/>
        </w:rPr>
        <w:t xml:space="preserve"> son, let me possess all that you own. You might </w:t>
      </w:r>
      <w:proofErr w:type="gramStart"/>
      <w:r>
        <w:rPr>
          <w:rFonts w:ascii="Baskerville Old Face" w:hAnsi="Baskerville Old Face"/>
        </w:rPr>
        <w:t>recall,</w:t>
      </w:r>
      <w:proofErr w:type="gramEnd"/>
      <w:r>
        <w:rPr>
          <w:rFonts w:ascii="Baskerville Old Face" w:hAnsi="Baskerville Old Face"/>
        </w:rPr>
        <w:t xml:space="preserve"> that Elisha does call Elijah his father as he </w:t>
      </w:r>
      <w:proofErr w:type="gramStart"/>
      <w:r>
        <w:rPr>
          <w:rFonts w:ascii="Baskerville Old Face" w:hAnsi="Baskerville Old Face"/>
        </w:rPr>
        <w:t>disappears from sight</w:t>
      </w:r>
      <w:proofErr w:type="gramEnd"/>
      <w:r>
        <w:rPr>
          <w:rFonts w:ascii="Baskerville Old Face" w:hAnsi="Baskerville Old Face"/>
        </w:rPr>
        <w:t xml:space="preserve">. </w:t>
      </w:r>
      <w:r w:rsidR="00AE6430">
        <w:rPr>
          <w:rFonts w:ascii="Baskerville Old Face" w:hAnsi="Baskerville Old Face"/>
        </w:rPr>
        <w:t xml:space="preserve">This inheritance is very real. But </w:t>
      </w:r>
      <w:r w:rsidR="00AE6430">
        <w:rPr>
          <w:rFonts w:ascii="Baskerville Old Face" w:hAnsi="Baskerville Old Face"/>
        </w:rPr>
        <w:lastRenderedPageBreak/>
        <w:t>Elijah is in no position to fulfill such a request. There is a contingency. “If you can see me when I go, it will be yours. If you don’t, it won’t.”</w:t>
      </w:r>
    </w:p>
    <w:p w14:paraId="4555B441" w14:textId="41D22E80" w:rsidR="00A0680A" w:rsidRDefault="00AE6430" w:rsidP="00682ECE">
      <w:pPr>
        <w:pStyle w:val="NoSpacing"/>
        <w:spacing w:line="480" w:lineRule="auto"/>
        <w:ind w:firstLine="720"/>
        <w:rPr>
          <w:rFonts w:ascii="Baskerville Old Face" w:hAnsi="Baskerville Old Face"/>
        </w:rPr>
      </w:pPr>
      <w:r>
        <w:rPr>
          <w:rFonts w:ascii="Baskerville Old Face" w:hAnsi="Baskerville Old Face"/>
        </w:rPr>
        <w:t xml:space="preserve">And as they continue along, chatting, out of nowhere, as is becoming typical of </w:t>
      </w:r>
      <w:r w:rsidR="004F3ABE">
        <w:rPr>
          <w:rFonts w:ascii="Baskerville Old Face" w:hAnsi="Baskerville Old Face"/>
        </w:rPr>
        <w:t>Elijah</w:t>
      </w:r>
      <w:r>
        <w:rPr>
          <w:rFonts w:ascii="Baskerville Old Face" w:hAnsi="Baskerville Old Face"/>
        </w:rPr>
        <w:t>,</w:t>
      </w:r>
      <w:r w:rsidR="004F3ABE">
        <w:rPr>
          <w:rFonts w:ascii="Baskerville Old Face" w:hAnsi="Baskerville Old Face"/>
        </w:rPr>
        <w:t xml:space="preserve"> </w:t>
      </w:r>
      <w:r w:rsidR="004F3ABE" w:rsidRPr="004F3ABE">
        <w:rPr>
          <w:rFonts w:ascii="Baskerville Old Face" w:hAnsi="Baskerville Old Face"/>
          <w:b/>
          <w:bCs/>
          <w:highlight w:val="yellow"/>
        </w:rPr>
        <w:t>[</w:t>
      </w:r>
      <w:r w:rsidR="004F3ABE">
        <w:rPr>
          <w:rFonts w:ascii="Baskerville Old Face" w:hAnsi="Baskerville Old Face"/>
          <w:b/>
          <w:bCs/>
          <w:highlight w:val="yellow"/>
        </w:rPr>
        <w:t>SLIDE 21</w:t>
      </w:r>
      <w:r w:rsidR="004F3ABE" w:rsidRPr="004F3ABE">
        <w:rPr>
          <w:rFonts w:ascii="Baskerville Old Face" w:hAnsi="Baskerville Old Face"/>
          <w:b/>
          <w:bCs/>
          <w:highlight w:val="yellow"/>
        </w:rPr>
        <w:t>]</w:t>
      </w:r>
      <w:r>
        <w:rPr>
          <w:rFonts w:ascii="Baskerville Old Face" w:hAnsi="Baskerville Old Face"/>
        </w:rPr>
        <w:t xml:space="preserve"> fire shows </w:t>
      </w:r>
      <w:proofErr w:type="gramStart"/>
      <w:r>
        <w:rPr>
          <w:rFonts w:ascii="Baskerville Old Face" w:hAnsi="Baskerville Old Face"/>
        </w:rPr>
        <w:t>up;</w:t>
      </w:r>
      <w:proofErr w:type="gramEnd"/>
      <w:r>
        <w:rPr>
          <w:rFonts w:ascii="Baskerville Old Face" w:hAnsi="Baskerville Old Face"/>
        </w:rPr>
        <w:t xml:space="preserve"> this time in </w:t>
      </w:r>
      <w:r w:rsidR="004F3ABE">
        <w:rPr>
          <w:rFonts w:ascii="Baskerville Old Face" w:hAnsi="Baskerville Old Face"/>
        </w:rPr>
        <w:t>the</w:t>
      </w:r>
      <w:r>
        <w:rPr>
          <w:rFonts w:ascii="Baskerville Old Face" w:hAnsi="Baskerville Old Face"/>
        </w:rPr>
        <w:t xml:space="preserve"> form of a chariot and horses. Then, in another one of those simple sentences that defies explanation, Elijah went to heaven in a windstorm. Like that, he was gone. Elisha rips his clothes</w:t>
      </w:r>
      <w:r w:rsidR="00977915">
        <w:rPr>
          <w:rFonts w:ascii="Baskerville Old Face" w:hAnsi="Baskerville Old Face"/>
        </w:rPr>
        <w:t>.  Even though there has been no death, he expresses sorrow and mourning. The story goes on from there.  Elisha takes up Elijah’s coat, he revisits the Jordan river</w:t>
      </w:r>
      <w:r w:rsidR="00A0680A">
        <w:rPr>
          <w:rFonts w:ascii="Baskerville Old Face" w:hAnsi="Baskerville Old Face"/>
        </w:rPr>
        <w:t xml:space="preserve">, and parts it in the same way!  We know, as readers, that the transition has been successful.  Elisha has officially been installed as a true prophet empowered by the same spirit. </w:t>
      </w:r>
    </w:p>
    <w:p w14:paraId="37970E18" w14:textId="0C57D5C6" w:rsidR="00566E0E" w:rsidRDefault="00977915" w:rsidP="00682ECE">
      <w:pPr>
        <w:pStyle w:val="NoSpacing"/>
        <w:spacing w:line="480" w:lineRule="auto"/>
        <w:ind w:firstLine="720"/>
        <w:rPr>
          <w:rFonts w:ascii="Baskerville Old Face" w:hAnsi="Baskerville Old Face"/>
        </w:rPr>
      </w:pPr>
      <w:r>
        <w:rPr>
          <w:rFonts w:ascii="Baskerville Old Face" w:hAnsi="Baskerville Old Face"/>
        </w:rPr>
        <w:t xml:space="preserve"> </w:t>
      </w:r>
      <w:r w:rsidR="00FC0B9D">
        <w:rPr>
          <w:rFonts w:ascii="Baskerville Old Face" w:hAnsi="Baskerville Old Face"/>
        </w:rPr>
        <w:t xml:space="preserve"> </w:t>
      </w:r>
      <w:r w:rsidR="003D35C1">
        <w:rPr>
          <w:rFonts w:ascii="Baskerville Old Face" w:hAnsi="Baskerville Old Face"/>
        </w:rPr>
        <w:t xml:space="preserve"> </w:t>
      </w:r>
      <w:r w:rsidR="004F51CB">
        <w:rPr>
          <w:rFonts w:ascii="Baskerville Old Face" w:hAnsi="Baskerville Old Face"/>
        </w:rPr>
        <w:t xml:space="preserve"> </w:t>
      </w:r>
      <w:r w:rsidR="003023A8">
        <w:rPr>
          <w:rFonts w:ascii="Baskerville Old Face" w:hAnsi="Baskerville Old Face"/>
        </w:rPr>
        <w:t xml:space="preserve"> </w:t>
      </w:r>
      <w:r w:rsidR="00A0680A">
        <w:rPr>
          <w:rFonts w:ascii="Baskerville Old Face" w:hAnsi="Baskerville Old Face"/>
        </w:rPr>
        <w:t>But let us think of how he got there. If you remember from 1 Kings 19,</w:t>
      </w:r>
      <w:r w:rsidR="004F3ABE">
        <w:rPr>
          <w:rFonts w:ascii="Baskerville Old Face" w:hAnsi="Baskerville Old Face"/>
        </w:rPr>
        <w:t xml:space="preserve"> </w:t>
      </w:r>
      <w:r w:rsidR="004F3ABE" w:rsidRPr="004F3ABE">
        <w:rPr>
          <w:rFonts w:ascii="Baskerville Old Face" w:hAnsi="Baskerville Old Face"/>
          <w:b/>
          <w:bCs/>
          <w:highlight w:val="yellow"/>
        </w:rPr>
        <w:t>[</w:t>
      </w:r>
      <w:r w:rsidR="004F3ABE">
        <w:rPr>
          <w:rFonts w:ascii="Baskerville Old Face" w:hAnsi="Baskerville Old Face"/>
          <w:b/>
          <w:bCs/>
          <w:highlight w:val="yellow"/>
        </w:rPr>
        <w:t>SLIDE 22</w:t>
      </w:r>
      <w:r w:rsidR="004F3ABE" w:rsidRPr="004F3ABE">
        <w:rPr>
          <w:rFonts w:ascii="Baskerville Old Face" w:hAnsi="Baskerville Old Face"/>
          <w:b/>
          <w:bCs/>
          <w:highlight w:val="yellow"/>
        </w:rPr>
        <w:t>]</w:t>
      </w:r>
      <w:r w:rsidR="00A0680A">
        <w:rPr>
          <w:rFonts w:ascii="Baskerville Old Face" w:hAnsi="Baskerville Old Face"/>
        </w:rPr>
        <w:t xml:space="preserve"> Elisha was out in the fields, minding his own business, plowing with his oxen, when Elijah showed up and anointed him. No words between them are even recorded. Elisha trusted the process. He agreed to go with Elijah, to follow in his footsteps. His response was immediate.  He bid his parents adieu, he burned his farming equipment, </w:t>
      </w:r>
      <w:r w:rsidR="00682ECE">
        <w:rPr>
          <w:rFonts w:ascii="Baskerville Old Face" w:hAnsi="Baskerville Old Face"/>
        </w:rPr>
        <w:t>slaughtered</w:t>
      </w:r>
      <w:r w:rsidR="00A0680A">
        <w:rPr>
          <w:rFonts w:ascii="Baskerville Old Face" w:hAnsi="Baskerville Old Face"/>
        </w:rPr>
        <w:t xml:space="preserve"> his animals and served up a meal for all his neighbors.  This was no</w:t>
      </w:r>
      <w:r w:rsidR="00566E0E">
        <w:rPr>
          <w:rFonts w:ascii="Baskerville Old Face" w:hAnsi="Baskerville Old Face"/>
        </w:rPr>
        <w:t>t</w:t>
      </w:r>
      <w:r w:rsidR="00A0680A">
        <w:rPr>
          <w:rFonts w:ascii="Baskerville Old Face" w:hAnsi="Baskerville Old Face"/>
        </w:rPr>
        <w:t xml:space="preserve"> a tentative goodbye.  Elisha was jumping in with both feet.</w:t>
      </w:r>
      <w:r w:rsidR="00566E0E">
        <w:rPr>
          <w:rFonts w:ascii="Baskerville Old Face" w:hAnsi="Baskerville Old Face"/>
        </w:rPr>
        <w:t xml:space="preserve"> He was now wholly committed to God. </w:t>
      </w:r>
      <w:proofErr w:type="gramStart"/>
      <w:r w:rsidR="00566E0E">
        <w:rPr>
          <w:rFonts w:ascii="Baskerville Old Face" w:hAnsi="Baskerville Old Face"/>
        </w:rPr>
        <w:t>In the course of</w:t>
      </w:r>
      <w:proofErr w:type="gramEnd"/>
      <w:r w:rsidR="00566E0E">
        <w:rPr>
          <w:rFonts w:ascii="Baskerville Old Face" w:hAnsi="Baskerville Old Face"/>
        </w:rPr>
        <w:t xml:space="preserve"> his following after Elijah, the two bonded closely and when Elijah asked him to stay behind </w:t>
      </w:r>
      <w:r w:rsidR="00682ECE">
        <w:rPr>
          <w:rFonts w:ascii="Baskerville Old Face" w:hAnsi="Baskerville Old Face"/>
        </w:rPr>
        <w:t>while</w:t>
      </w:r>
      <w:r w:rsidR="00566E0E">
        <w:rPr>
          <w:rFonts w:ascii="Baskerville Old Face" w:hAnsi="Baskerville Old Face"/>
        </w:rPr>
        <w:t xml:space="preserve"> his </w:t>
      </w:r>
      <w:r w:rsidR="00682ECE">
        <w:rPr>
          <w:rFonts w:ascii="Baskerville Old Face" w:hAnsi="Baskerville Old Face"/>
        </w:rPr>
        <w:t>master</w:t>
      </w:r>
      <w:r w:rsidR="00566E0E">
        <w:rPr>
          <w:rFonts w:ascii="Baskerville Old Face" w:hAnsi="Baskerville Old Face"/>
        </w:rPr>
        <w:t xml:space="preserve"> went on alone, Elisha had to refuse.  He had committed everything to following Elijah.  He would not miss out on an opportunity to serve God and see him move in amazing ways.  </w:t>
      </w:r>
      <w:proofErr w:type="gramStart"/>
      <w:r w:rsidR="00566E0E">
        <w:rPr>
          <w:rFonts w:ascii="Baskerville Old Face" w:hAnsi="Baskerville Old Face"/>
        </w:rPr>
        <w:t>So</w:t>
      </w:r>
      <w:proofErr w:type="gramEnd"/>
      <w:r w:rsidR="00566E0E">
        <w:rPr>
          <w:rFonts w:ascii="Baskerville Old Face" w:hAnsi="Baskerville Old Face"/>
        </w:rPr>
        <w:t xml:space="preserve"> Elisha follows Elijah on a three-phase wild goose chase </w:t>
      </w:r>
      <w:r w:rsidR="00E460C7">
        <w:rPr>
          <w:rFonts w:ascii="Baskerville Old Face" w:hAnsi="Baskerville Old Face"/>
        </w:rPr>
        <w:t>that</w:t>
      </w:r>
      <w:r w:rsidR="00566E0E">
        <w:rPr>
          <w:rFonts w:ascii="Baskerville Old Face" w:hAnsi="Baskerville Old Face"/>
        </w:rPr>
        <w:t xml:space="preserve"> ends practically where they began. But sometimes the priority cannot be </w:t>
      </w:r>
      <w:proofErr w:type="gramStart"/>
      <w:r w:rsidR="00566E0E">
        <w:rPr>
          <w:rFonts w:ascii="Baskerville Old Face" w:hAnsi="Baskerville Old Face"/>
        </w:rPr>
        <w:t>efficiency</w:t>
      </w:r>
      <w:proofErr w:type="gramEnd"/>
      <w:r w:rsidR="00566E0E">
        <w:rPr>
          <w:rFonts w:ascii="Baskerville Old Face" w:hAnsi="Baskerville Old Face"/>
        </w:rPr>
        <w:t xml:space="preserve">. </w:t>
      </w:r>
    </w:p>
    <w:p w14:paraId="74A33E10" w14:textId="07AF1B27" w:rsidR="00682ECE" w:rsidRDefault="00682ECE" w:rsidP="00682ECE">
      <w:pPr>
        <w:pStyle w:val="NoSpacing"/>
        <w:spacing w:line="480" w:lineRule="auto"/>
        <w:ind w:firstLine="720"/>
        <w:rPr>
          <w:rFonts w:ascii="Baskerville Old Face" w:hAnsi="Baskerville Old Face"/>
        </w:rPr>
      </w:pPr>
      <w:r>
        <w:rPr>
          <w:rFonts w:ascii="Baskerville Old Face" w:hAnsi="Baskerville Old Face"/>
        </w:rPr>
        <w:t xml:space="preserve">As I stated at the beginning of today’s message, I love </w:t>
      </w:r>
      <w:r w:rsidR="00E460C7" w:rsidRPr="00E460C7">
        <w:rPr>
          <w:rFonts w:ascii="Baskerville Old Face" w:hAnsi="Baskerville Old Face"/>
          <w:b/>
          <w:bCs/>
          <w:highlight w:val="yellow"/>
        </w:rPr>
        <w:t>[</w:t>
      </w:r>
      <w:r w:rsidR="00E460C7">
        <w:rPr>
          <w:rFonts w:ascii="Baskerville Old Face" w:hAnsi="Baskerville Old Face"/>
          <w:b/>
          <w:bCs/>
          <w:highlight w:val="yellow"/>
        </w:rPr>
        <w:t>SLIDE 23</w:t>
      </w:r>
      <w:r w:rsidR="00E460C7" w:rsidRPr="00E460C7">
        <w:rPr>
          <w:rFonts w:ascii="Baskerville Old Face" w:hAnsi="Baskerville Old Face"/>
          <w:b/>
          <w:bCs/>
          <w:highlight w:val="yellow"/>
        </w:rPr>
        <w:t>]</w:t>
      </w:r>
      <w:r w:rsidR="00E460C7">
        <w:rPr>
          <w:rFonts w:ascii="Baskerville Old Face" w:hAnsi="Baskerville Old Face"/>
          <w:b/>
          <w:bCs/>
        </w:rPr>
        <w:t xml:space="preserve"> </w:t>
      </w:r>
      <w:r>
        <w:rPr>
          <w:rFonts w:ascii="Baskerville Old Face" w:hAnsi="Baskerville Old Face"/>
        </w:rPr>
        <w:t xml:space="preserve">efficiency.  I hate to waste </w:t>
      </w:r>
      <w:proofErr w:type="gramStart"/>
      <w:r>
        <w:rPr>
          <w:rFonts w:ascii="Baskerville Old Face" w:hAnsi="Baskerville Old Face"/>
        </w:rPr>
        <w:t>time,</w:t>
      </w:r>
      <w:proofErr w:type="gramEnd"/>
      <w:r>
        <w:rPr>
          <w:rFonts w:ascii="Baskerville Old Face" w:hAnsi="Baskerville Old Face"/>
        </w:rPr>
        <w:t xml:space="preserve"> I hate to re-do things or dilly dally or backtrack. But sometimes, often even, I need to keep my desires in check.  God is not as pressed for time as I am.  He has all the time in the world. And he wants me to serve him on his schedule, not my own.  Maybe it is his design for me to wander a bit, to let go of my priority to make good time. Maybe I ought to get lost, maybe I ought to retrace my steps, maybe I ought to slow down. And when I have just gone west to Bethel and the Lord says, “Hey, let’s go back east now to Jericho.”  Will I argue the decision?  “Lord, we just came from there. It would make much more sense to </w:t>
      </w:r>
      <w:proofErr w:type="gramStart"/>
      <w:r>
        <w:rPr>
          <w:rFonts w:ascii="Baskerville Old Face" w:hAnsi="Baskerville Old Face"/>
        </w:rPr>
        <w:t>continue on</w:t>
      </w:r>
      <w:proofErr w:type="gramEnd"/>
      <w:r>
        <w:rPr>
          <w:rFonts w:ascii="Baskerville Old Face" w:hAnsi="Baskerville Old Face"/>
        </w:rPr>
        <w:t xml:space="preserve"> our trajectory.” Or will I joyfully follow his lead</w:t>
      </w:r>
      <w:r w:rsidR="00E460C7">
        <w:rPr>
          <w:rFonts w:ascii="Baskerville Old Face" w:hAnsi="Baskerville Old Face"/>
        </w:rPr>
        <w:t xml:space="preserve"> </w:t>
      </w:r>
      <w:r w:rsidR="00E460C7" w:rsidRPr="00E460C7">
        <w:rPr>
          <w:rFonts w:ascii="Baskerville Old Face" w:hAnsi="Baskerville Old Face"/>
          <w:b/>
          <w:bCs/>
          <w:highlight w:val="yellow"/>
        </w:rPr>
        <w:lastRenderedPageBreak/>
        <w:t>[</w:t>
      </w:r>
      <w:r w:rsidR="00E460C7">
        <w:rPr>
          <w:rFonts w:ascii="Baskerville Old Face" w:hAnsi="Baskerville Old Face"/>
          <w:b/>
          <w:bCs/>
          <w:highlight w:val="yellow"/>
        </w:rPr>
        <w:t>SLIDE 24</w:t>
      </w:r>
      <w:r w:rsidR="00E460C7" w:rsidRPr="00E460C7">
        <w:rPr>
          <w:rFonts w:ascii="Baskerville Old Face" w:hAnsi="Baskerville Old Face"/>
          <w:b/>
          <w:bCs/>
          <w:highlight w:val="yellow"/>
        </w:rPr>
        <w:t>]</w:t>
      </w:r>
      <w:r>
        <w:rPr>
          <w:rFonts w:ascii="Baskerville Old Face" w:hAnsi="Baskerville Old Face"/>
        </w:rPr>
        <w:t xml:space="preserve"> and be happy to </w:t>
      </w:r>
      <w:r w:rsidR="00E460C7">
        <w:rPr>
          <w:rFonts w:ascii="Baskerville Old Face" w:hAnsi="Baskerville Old Face"/>
        </w:rPr>
        <w:t>waste</w:t>
      </w:r>
      <w:r>
        <w:rPr>
          <w:rFonts w:ascii="Baskerville Old Face" w:hAnsi="Baskerville Old Face"/>
        </w:rPr>
        <w:t xml:space="preserve"> away the time walking with my Savior?  </w:t>
      </w:r>
      <w:r w:rsidR="00002FEC">
        <w:rPr>
          <w:rFonts w:ascii="Baskerville Old Face" w:hAnsi="Baskerville Old Face"/>
        </w:rPr>
        <w:t>May I follow Jesus like Elisha followed Elijah.  May his words be on my heart and spoken by my lips, “I will not leave you.” Amen.</w:t>
      </w:r>
      <w:r>
        <w:rPr>
          <w:rFonts w:ascii="Baskerville Old Face" w:hAnsi="Baskerville Old Face"/>
        </w:rPr>
        <w:t xml:space="preserve"> </w:t>
      </w:r>
    </w:p>
    <w:p w14:paraId="2F47CCCE" w14:textId="41716914" w:rsidR="00E92FB8" w:rsidRDefault="003023A8" w:rsidP="00682ECE">
      <w:pPr>
        <w:pStyle w:val="NoSpacing"/>
        <w:spacing w:line="480" w:lineRule="auto"/>
        <w:ind w:firstLine="720"/>
        <w:rPr>
          <w:rFonts w:ascii="Baskerville Old Face" w:hAnsi="Baskerville Old Face"/>
        </w:rPr>
      </w:pPr>
      <w:r>
        <w:rPr>
          <w:rFonts w:ascii="Baskerville Old Face" w:hAnsi="Baskerville Old Face"/>
        </w:rPr>
        <w:t xml:space="preserve"> </w:t>
      </w:r>
      <w:r w:rsidR="00E92FB8">
        <w:rPr>
          <w:rFonts w:ascii="Baskerville Old Face" w:hAnsi="Baskerville Old Face"/>
        </w:rPr>
        <w:t xml:space="preserve"> </w:t>
      </w:r>
    </w:p>
    <w:p w14:paraId="10375B62" w14:textId="02871F5C" w:rsidR="00F7414C" w:rsidRPr="00F7414C" w:rsidRDefault="00051804" w:rsidP="00682ECE">
      <w:pPr>
        <w:pStyle w:val="NoSpacing"/>
        <w:spacing w:line="480" w:lineRule="auto"/>
        <w:rPr>
          <w:rFonts w:ascii="Baskerville Old Face" w:hAnsi="Baskerville Old Face"/>
        </w:rPr>
      </w:pPr>
      <w:r>
        <w:rPr>
          <w:rFonts w:ascii="Baskerville Old Face" w:hAnsi="Baskerville Old Face"/>
        </w:rPr>
        <w:tab/>
        <w:t xml:space="preserve">  </w:t>
      </w:r>
      <w:r w:rsidR="00F7414C">
        <w:rPr>
          <w:rFonts w:ascii="Baskerville Old Face" w:hAnsi="Baskerville Old Face"/>
        </w:rPr>
        <w:t xml:space="preserve"> </w:t>
      </w:r>
      <w:r w:rsidR="00F7414C" w:rsidRPr="00F7414C">
        <w:rPr>
          <w:rFonts w:ascii="Baskerville Old Face" w:hAnsi="Baskerville Old Face"/>
        </w:rPr>
        <w:t xml:space="preserve"> </w:t>
      </w:r>
    </w:p>
    <w:sectPr w:rsidR="00F7414C" w:rsidRPr="00F7414C" w:rsidSect="00D25E74">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66E2" w14:textId="77777777" w:rsidR="00E605B1" w:rsidRDefault="00E605B1" w:rsidP="00682ECE">
      <w:pPr>
        <w:spacing w:after="0" w:line="240" w:lineRule="auto"/>
      </w:pPr>
      <w:r>
        <w:separator/>
      </w:r>
    </w:p>
  </w:endnote>
  <w:endnote w:type="continuationSeparator" w:id="0">
    <w:p w14:paraId="58EC55BF" w14:textId="77777777" w:rsidR="00E605B1" w:rsidRDefault="00E605B1" w:rsidP="00682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528150"/>
      <w:docPartObj>
        <w:docPartGallery w:val="Page Numbers (Bottom of Page)"/>
        <w:docPartUnique/>
      </w:docPartObj>
    </w:sdtPr>
    <w:sdtEndPr>
      <w:rPr>
        <w:noProof/>
      </w:rPr>
    </w:sdtEndPr>
    <w:sdtContent>
      <w:p w14:paraId="425F69BB" w14:textId="6D472037" w:rsidR="00682ECE" w:rsidRDefault="00682E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210C85" w14:textId="77777777" w:rsidR="00682ECE" w:rsidRDefault="00682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3483D" w14:textId="77777777" w:rsidR="00E605B1" w:rsidRDefault="00E605B1" w:rsidP="00682ECE">
      <w:pPr>
        <w:spacing w:after="0" w:line="240" w:lineRule="auto"/>
      </w:pPr>
      <w:r>
        <w:separator/>
      </w:r>
    </w:p>
  </w:footnote>
  <w:footnote w:type="continuationSeparator" w:id="0">
    <w:p w14:paraId="47204BF2" w14:textId="77777777" w:rsidR="00E605B1" w:rsidRDefault="00E605B1" w:rsidP="00682E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14C"/>
    <w:rsid w:val="00002FEC"/>
    <w:rsid w:val="00051804"/>
    <w:rsid w:val="0006519C"/>
    <w:rsid w:val="000E4DF0"/>
    <w:rsid w:val="00126E39"/>
    <w:rsid w:val="001513E6"/>
    <w:rsid w:val="0015606D"/>
    <w:rsid w:val="00190E80"/>
    <w:rsid w:val="001B020B"/>
    <w:rsid w:val="00203038"/>
    <w:rsid w:val="00232AD6"/>
    <w:rsid w:val="002D691F"/>
    <w:rsid w:val="003023A8"/>
    <w:rsid w:val="00365048"/>
    <w:rsid w:val="003C5C9D"/>
    <w:rsid w:val="003D35C1"/>
    <w:rsid w:val="003D4F06"/>
    <w:rsid w:val="0045580F"/>
    <w:rsid w:val="00476B7C"/>
    <w:rsid w:val="004E6079"/>
    <w:rsid w:val="004F3ABE"/>
    <w:rsid w:val="004F51CB"/>
    <w:rsid w:val="00566E0E"/>
    <w:rsid w:val="005B739F"/>
    <w:rsid w:val="00653991"/>
    <w:rsid w:val="00682ECE"/>
    <w:rsid w:val="00822592"/>
    <w:rsid w:val="00825E3F"/>
    <w:rsid w:val="00825EA3"/>
    <w:rsid w:val="00977915"/>
    <w:rsid w:val="009A21C1"/>
    <w:rsid w:val="009C15E6"/>
    <w:rsid w:val="009E206D"/>
    <w:rsid w:val="00A0680A"/>
    <w:rsid w:val="00AE6430"/>
    <w:rsid w:val="00AE67B8"/>
    <w:rsid w:val="00BD4233"/>
    <w:rsid w:val="00CD39C4"/>
    <w:rsid w:val="00D11580"/>
    <w:rsid w:val="00D25E74"/>
    <w:rsid w:val="00D43EE1"/>
    <w:rsid w:val="00E460C7"/>
    <w:rsid w:val="00E47B61"/>
    <w:rsid w:val="00E605B1"/>
    <w:rsid w:val="00E92FB8"/>
    <w:rsid w:val="00F16830"/>
    <w:rsid w:val="00F23EE1"/>
    <w:rsid w:val="00F7414C"/>
    <w:rsid w:val="00FB63BB"/>
    <w:rsid w:val="00FC0B9D"/>
    <w:rsid w:val="00FD00AF"/>
    <w:rsid w:val="00FE6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B0653"/>
  <w15:chartTrackingRefBased/>
  <w15:docId w15:val="{868F6E49-87D4-43F8-8ACD-D84A4AD2D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41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41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41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41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41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41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41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41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41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1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41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41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41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41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41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1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1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14C"/>
    <w:rPr>
      <w:rFonts w:eastAsiaTheme="majorEastAsia" w:cstheme="majorBidi"/>
      <w:color w:val="272727" w:themeColor="text1" w:themeTint="D8"/>
    </w:rPr>
  </w:style>
  <w:style w:type="paragraph" w:styleId="Title">
    <w:name w:val="Title"/>
    <w:basedOn w:val="Normal"/>
    <w:next w:val="Normal"/>
    <w:link w:val="TitleChar"/>
    <w:uiPriority w:val="10"/>
    <w:qFormat/>
    <w:rsid w:val="00F741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1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1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41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14C"/>
    <w:pPr>
      <w:spacing w:before="160"/>
      <w:jc w:val="center"/>
    </w:pPr>
    <w:rPr>
      <w:i/>
      <w:iCs/>
      <w:color w:val="404040" w:themeColor="text1" w:themeTint="BF"/>
    </w:rPr>
  </w:style>
  <w:style w:type="character" w:customStyle="1" w:styleId="QuoteChar">
    <w:name w:val="Quote Char"/>
    <w:basedOn w:val="DefaultParagraphFont"/>
    <w:link w:val="Quote"/>
    <w:uiPriority w:val="29"/>
    <w:rsid w:val="00F7414C"/>
    <w:rPr>
      <w:i/>
      <w:iCs/>
      <w:color w:val="404040" w:themeColor="text1" w:themeTint="BF"/>
    </w:rPr>
  </w:style>
  <w:style w:type="paragraph" w:styleId="ListParagraph">
    <w:name w:val="List Paragraph"/>
    <w:basedOn w:val="Normal"/>
    <w:uiPriority w:val="34"/>
    <w:qFormat/>
    <w:rsid w:val="00F7414C"/>
    <w:pPr>
      <w:ind w:left="720"/>
      <w:contextualSpacing/>
    </w:pPr>
  </w:style>
  <w:style w:type="character" w:styleId="IntenseEmphasis">
    <w:name w:val="Intense Emphasis"/>
    <w:basedOn w:val="DefaultParagraphFont"/>
    <w:uiPriority w:val="21"/>
    <w:qFormat/>
    <w:rsid w:val="00F7414C"/>
    <w:rPr>
      <w:i/>
      <w:iCs/>
      <w:color w:val="0F4761" w:themeColor="accent1" w:themeShade="BF"/>
    </w:rPr>
  </w:style>
  <w:style w:type="paragraph" w:styleId="IntenseQuote">
    <w:name w:val="Intense Quote"/>
    <w:basedOn w:val="Normal"/>
    <w:next w:val="Normal"/>
    <w:link w:val="IntenseQuoteChar"/>
    <w:uiPriority w:val="30"/>
    <w:qFormat/>
    <w:rsid w:val="00F741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414C"/>
    <w:rPr>
      <w:i/>
      <w:iCs/>
      <w:color w:val="0F4761" w:themeColor="accent1" w:themeShade="BF"/>
    </w:rPr>
  </w:style>
  <w:style w:type="character" w:styleId="IntenseReference">
    <w:name w:val="Intense Reference"/>
    <w:basedOn w:val="DefaultParagraphFont"/>
    <w:uiPriority w:val="32"/>
    <w:qFormat/>
    <w:rsid w:val="00F7414C"/>
    <w:rPr>
      <w:b/>
      <w:bCs/>
      <w:smallCaps/>
      <w:color w:val="0F4761" w:themeColor="accent1" w:themeShade="BF"/>
      <w:spacing w:val="5"/>
    </w:rPr>
  </w:style>
  <w:style w:type="paragraph" w:styleId="NoSpacing">
    <w:name w:val="No Spacing"/>
    <w:uiPriority w:val="1"/>
    <w:qFormat/>
    <w:rsid w:val="00F7414C"/>
    <w:pPr>
      <w:spacing w:after="0" w:line="240" w:lineRule="auto"/>
    </w:pPr>
  </w:style>
  <w:style w:type="paragraph" w:styleId="Header">
    <w:name w:val="header"/>
    <w:basedOn w:val="Normal"/>
    <w:link w:val="HeaderChar"/>
    <w:uiPriority w:val="99"/>
    <w:unhideWhenUsed/>
    <w:rsid w:val="00682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ECE"/>
  </w:style>
  <w:style w:type="paragraph" w:styleId="Footer">
    <w:name w:val="footer"/>
    <w:basedOn w:val="Normal"/>
    <w:link w:val="FooterChar"/>
    <w:uiPriority w:val="99"/>
    <w:unhideWhenUsed/>
    <w:rsid w:val="00682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1715</TotalTime>
  <Pages>1</Pages>
  <Words>2010</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Werner</dc:creator>
  <cp:keywords/>
  <dc:description/>
  <cp:lastModifiedBy>Cassandra Betker</cp:lastModifiedBy>
  <cp:revision>13</cp:revision>
  <cp:lastPrinted>2025-11-19T19:59:00Z</cp:lastPrinted>
  <dcterms:created xsi:type="dcterms:W3CDTF">2025-10-27T16:18:00Z</dcterms:created>
  <dcterms:modified xsi:type="dcterms:W3CDTF">2025-11-20T16:37:00Z</dcterms:modified>
</cp:coreProperties>
</file>