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8C1E" w14:textId="3D881837" w:rsidR="002E224E" w:rsidRPr="00062C97" w:rsidRDefault="007A2F54" w:rsidP="00F92E63">
      <w:pPr>
        <w:pStyle w:val="NoSpacing"/>
        <w:spacing w:line="480" w:lineRule="auto"/>
        <w:rPr>
          <w:rFonts w:ascii="Baskerville Old Face" w:hAnsi="Baskerville Old Face"/>
        </w:rPr>
      </w:pPr>
      <w:r>
        <w:rPr>
          <w:rFonts w:ascii="Baskerville Old Face" w:hAnsi="Baskerville Old Face"/>
        </w:rPr>
        <w:t>Topp</w:t>
      </w:r>
      <w:r w:rsidR="003301DC">
        <w:rPr>
          <w:rFonts w:ascii="Baskerville Old Face" w:hAnsi="Baskerville Old Face"/>
        </w:rPr>
        <w:t>l</w:t>
      </w:r>
      <w:r>
        <w:rPr>
          <w:rFonts w:ascii="Baskerville Old Face" w:hAnsi="Baskerville Old Face"/>
        </w:rPr>
        <w:t>ing the Vending Machine Idol</w:t>
      </w:r>
      <w:r>
        <w:rPr>
          <w:rFonts w:ascii="Baskerville Old Face" w:hAnsi="Baskerville Old Face"/>
        </w:rPr>
        <w:tab/>
      </w:r>
      <w:r w:rsidR="002E224E" w:rsidRPr="00062C97">
        <w:rPr>
          <w:rFonts w:ascii="Baskerville Old Face" w:hAnsi="Baskerville Old Face"/>
        </w:rPr>
        <w:tab/>
      </w:r>
      <w:r w:rsidR="002E224E" w:rsidRPr="00062C97">
        <w:rPr>
          <w:rFonts w:ascii="Baskerville Old Face" w:hAnsi="Baskerville Old Face"/>
        </w:rPr>
        <w:tab/>
        <w:t>Memory Verse:</w:t>
      </w:r>
      <w:r>
        <w:rPr>
          <w:rFonts w:ascii="Baskerville Old Face" w:hAnsi="Baskerville Old Face"/>
        </w:rPr>
        <w:t xml:space="preserve"> Isaiah 1:18</w:t>
      </w:r>
      <w:r w:rsidR="002E224E" w:rsidRPr="00062C97">
        <w:rPr>
          <w:rFonts w:ascii="Baskerville Old Face" w:hAnsi="Baskerville Old Face"/>
        </w:rPr>
        <w:tab/>
      </w:r>
      <w:r w:rsidR="002E224E" w:rsidRPr="00062C97">
        <w:rPr>
          <w:rFonts w:ascii="Baskerville Old Face" w:hAnsi="Baskerville Old Face"/>
        </w:rPr>
        <w:tab/>
      </w:r>
    </w:p>
    <w:p w14:paraId="45DE9704" w14:textId="060B5B95" w:rsidR="002E224E" w:rsidRDefault="002E224E" w:rsidP="00F92E63">
      <w:pPr>
        <w:pStyle w:val="NoSpacing"/>
        <w:spacing w:line="480" w:lineRule="auto"/>
        <w:rPr>
          <w:rFonts w:ascii="Baskerville Old Face" w:hAnsi="Baskerville Old Face"/>
        </w:rPr>
      </w:pPr>
      <w:r w:rsidRPr="00062C97">
        <w:rPr>
          <w:rFonts w:ascii="Baskerville Old Face" w:hAnsi="Baskerville Old Face"/>
        </w:rPr>
        <w:t>Nov. 30, 2025</w:t>
      </w:r>
      <w:r w:rsidRPr="00062C97">
        <w:rPr>
          <w:rFonts w:ascii="Baskerville Old Face" w:hAnsi="Baskerville Old Face"/>
        </w:rPr>
        <w:tab/>
      </w:r>
      <w:r w:rsidRPr="00062C97">
        <w:rPr>
          <w:rFonts w:ascii="Baskerville Old Face" w:hAnsi="Baskerville Old Face"/>
        </w:rPr>
        <w:tab/>
      </w:r>
      <w:r w:rsidRPr="00062C97">
        <w:rPr>
          <w:rFonts w:ascii="Baskerville Old Face" w:hAnsi="Baskerville Old Face"/>
        </w:rPr>
        <w:tab/>
      </w:r>
      <w:r w:rsidRPr="00062C97">
        <w:rPr>
          <w:rFonts w:ascii="Baskerville Old Face" w:hAnsi="Baskerville Old Face"/>
        </w:rPr>
        <w:tab/>
      </w:r>
      <w:r w:rsidRPr="00062C97">
        <w:rPr>
          <w:rFonts w:ascii="Baskerville Old Face" w:hAnsi="Baskerville Old Face"/>
        </w:rPr>
        <w:tab/>
      </w:r>
      <w:r w:rsidRPr="00062C97">
        <w:rPr>
          <w:rFonts w:ascii="Baskerville Old Face" w:hAnsi="Baskerville Old Face"/>
        </w:rPr>
        <w:tab/>
        <w:t>Scripture Reading:</w:t>
      </w:r>
      <w:r w:rsidR="003301DC">
        <w:rPr>
          <w:rFonts w:ascii="Baskerville Old Face" w:hAnsi="Baskerville Old Face"/>
        </w:rPr>
        <w:t xml:space="preserve"> Luke 11:1-13</w:t>
      </w:r>
    </w:p>
    <w:p w14:paraId="2581A526" w14:textId="773E31FD" w:rsidR="007B753A" w:rsidRPr="007B753A" w:rsidRDefault="007B753A" w:rsidP="00F92E63">
      <w:pPr>
        <w:pStyle w:val="NoSpacing"/>
        <w:spacing w:line="480" w:lineRule="auto"/>
        <w:rPr>
          <w:rFonts w:ascii="Baskerville Old Face" w:hAnsi="Baskerville Old Face"/>
          <w:b/>
          <w:bCs/>
        </w:rPr>
      </w:pPr>
      <w:r w:rsidRPr="007B753A">
        <w:rPr>
          <w:rFonts w:ascii="Baskerville Old Face" w:hAnsi="Baskerville Old Face"/>
          <w:b/>
          <w:bCs/>
          <w:highlight w:val="yellow"/>
        </w:rPr>
        <w:t>[</w:t>
      </w:r>
      <w:r>
        <w:rPr>
          <w:rFonts w:ascii="Baskerville Old Face" w:hAnsi="Baskerville Old Face"/>
          <w:b/>
          <w:bCs/>
          <w:highlight w:val="yellow"/>
        </w:rPr>
        <w:t>SLIDE 1</w:t>
      </w:r>
      <w:r w:rsidRPr="007B753A">
        <w:rPr>
          <w:rFonts w:ascii="Baskerville Old Face" w:hAnsi="Baskerville Old Face"/>
          <w:b/>
          <w:bCs/>
          <w:highlight w:val="yellow"/>
        </w:rPr>
        <w:t>]</w:t>
      </w:r>
    </w:p>
    <w:p w14:paraId="61230CD1" w14:textId="0AA700EE" w:rsidR="00062C97" w:rsidRPr="00062C97" w:rsidRDefault="002E224E" w:rsidP="00F92E63">
      <w:pPr>
        <w:pStyle w:val="NoSpacing"/>
        <w:spacing w:line="480" w:lineRule="auto"/>
        <w:rPr>
          <w:rFonts w:ascii="Baskerville Old Face" w:hAnsi="Baskerville Old Face"/>
        </w:rPr>
      </w:pPr>
      <w:r w:rsidRPr="00062C97">
        <w:rPr>
          <w:rFonts w:ascii="Baskerville Old Face" w:hAnsi="Baskerville Old Face"/>
        </w:rPr>
        <w:tab/>
        <w:t xml:space="preserve">My wife </w:t>
      </w:r>
      <w:r w:rsidR="007A2F54" w:rsidRPr="00062C97">
        <w:rPr>
          <w:rFonts w:ascii="Baskerville Old Face" w:hAnsi="Baskerville Old Face"/>
        </w:rPr>
        <w:t>works</w:t>
      </w:r>
      <w:r w:rsidRPr="00062C97">
        <w:rPr>
          <w:rFonts w:ascii="Baskerville Old Face" w:hAnsi="Baskerville Old Face"/>
        </w:rPr>
        <w:t xml:space="preserve"> as a labor and delivery nurse.  Each shift she helps moms give birth safely and as comfortably as possible.  It is a high calling to walk with women through their most important life moments.  When we </w:t>
      </w:r>
      <w:r w:rsidR="003301DC">
        <w:rPr>
          <w:rFonts w:ascii="Baskerville Old Face" w:hAnsi="Baskerville Old Face"/>
        </w:rPr>
        <w:t>have gone</w:t>
      </w:r>
      <w:r w:rsidRPr="00062C97">
        <w:rPr>
          <w:rFonts w:ascii="Baskerville Old Face" w:hAnsi="Baskerville Old Face"/>
        </w:rPr>
        <w:t xml:space="preserve"> into the hospital to have our own children, being a member of the team, we would get extra special attention.  The best and biggest room, </w:t>
      </w:r>
      <w:r w:rsidR="003301DC" w:rsidRPr="00062C97">
        <w:rPr>
          <w:rFonts w:ascii="Baskerville Old Face" w:hAnsi="Baskerville Old Face"/>
        </w:rPr>
        <w:t>attendants</w:t>
      </w:r>
      <w:r w:rsidRPr="00062C97">
        <w:rPr>
          <w:rFonts w:ascii="Baskerville Old Face" w:hAnsi="Baskerville Old Face"/>
        </w:rPr>
        <w:t xml:space="preserve"> and nurses that my wife could hand pick and enough people to chat with while we waited for the baby to come.  And waiting we did.  Three days sometimes….my wife did not mind the time away from the chaos at home, and an </w:t>
      </w:r>
      <w:r w:rsidR="003301DC" w:rsidRPr="00062C97">
        <w:rPr>
          <w:rFonts w:ascii="Baskerville Old Face" w:hAnsi="Baskerville Old Face"/>
        </w:rPr>
        <w:t>epidural</w:t>
      </w:r>
      <w:r w:rsidRPr="00062C97">
        <w:rPr>
          <w:rFonts w:ascii="Baskerville Old Face" w:hAnsi="Baskerville Old Face"/>
        </w:rPr>
        <w:t xml:space="preserve"> afforded her the chance to rest and relax</w:t>
      </w:r>
      <w:r w:rsidR="003301DC">
        <w:rPr>
          <w:rFonts w:ascii="Baskerville Old Face" w:hAnsi="Baskerville Old Face"/>
        </w:rPr>
        <w:t xml:space="preserve"> for a majority of that time away</w:t>
      </w:r>
      <w:r w:rsidRPr="00062C97">
        <w:rPr>
          <w:rFonts w:ascii="Baskerville Old Face" w:hAnsi="Baskerville Old Face"/>
        </w:rPr>
        <w:t xml:space="preserve">. As we waited, I dutifully lived on the </w:t>
      </w:r>
      <w:r w:rsidR="003301DC">
        <w:rPr>
          <w:rFonts w:ascii="Baskerville Old Face" w:hAnsi="Baskerville Old Face"/>
        </w:rPr>
        <w:t xml:space="preserve">very comfortable </w:t>
      </w:r>
      <w:r w:rsidR="0041040B" w:rsidRPr="00062C97">
        <w:rPr>
          <w:rFonts w:ascii="Baskerville Old Face" w:hAnsi="Baskerville Old Face"/>
        </w:rPr>
        <w:t>convertible couch at my wife’s bedside.</w:t>
      </w:r>
      <w:r w:rsidR="003301DC">
        <w:rPr>
          <w:rFonts w:ascii="Baskerville Old Face" w:hAnsi="Baskerville Old Face"/>
        </w:rPr>
        <w:t xml:space="preserve">  But this is not a story about childbirth.  This is a story about food.</w:t>
      </w:r>
      <w:r w:rsidR="0041040B" w:rsidRPr="00062C97">
        <w:rPr>
          <w:rFonts w:ascii="Baskerville Old Face" w:hAnsi="Baskerville Old Face"/>
        </w:rPr>
        <w:t xml:space="preserve">  During our three</w:t>
      </w:r>
      <w:r w:rsidR="003301DC">
        <w:rPr>
          <w:rFonts w:ascii="Baskerville Old Face" w:hAnsi="Baskerville Old Face"/>
        </w:rPr>
        <w:t>-</w:t>
      </w:r>
      <w:r w:rsidR="0041040B" w:rsidRPr="00062C97">
        <w:rPr>
          <w:rFonts w:ascii="Baskerville Old Face" w:hAnsi="Baskerville Old Face"/>
        </w:rPr>
        <w:t xml:space="preserve">day stay, there were a few meals that had to be obtained from the </w:t>
      </w:r>
      <w:r w:rsidR="007B753A" w:rsidRPr="007B753A">
        <w:rPr>
          <w:rFonts w:ascii="Baskerville Old Face" w:hAnsi="Baskerville Old Face"/>
          <w:b/>
          <w:bCs/>
          <w:highlight w:val="yellow"/>
        </w:rPr>
        <w:t>[</w:t>
      </w:r>
      <w:r w:rsidR="007B753A">
        <w:rPr>
          <w:rFonts w:ascii="Baskerville Old Face" w:hAnsi="Baskerville Old Face"/>
          <w:b/>
          <w:bCs/>
          <w:highlight w:val="yellow"/>
        </w:rPr>
        <w:t>SLIDE 2</w:t>
      </w:r>
      <w:r w:rsidR="007B753A" w:rsidRPr="007B753A">
        <w:rPr>
          <w:rFonts w:ascii="Baskerville Old Face" w:hAnsi="Baskerville Old Face"/>
          <w:b/>
          <w:bCs/>
          <w:highlight w:val="yellow"/>
        </w:rPr>
        <w:t>]</w:t>
      </w:r>
      <w:r w:rsidR="007B753A">
        <w:rPr>
          <w:rFonts w:ascii="Baskerville Old Face" w:hAnsi="Baskerville Old Face"/>
          <w:b/>
          <w:bCs/>
        </w:rPr>
        <w:t xml:space="preserve"> </w:t>
      </w:r>
      <w:r w:rsidR="0041040B" w:rsidRPr="00062C97">
        <w:rPr>
          <w:rFonts w:ascii="Baskerville Old Face" w:hAnsi="Baskerville Old Face"/>
        </w:rPr>
        <w:t>vending machine down the hall from our room.  I would stand starving in front of the glass reviewing the meager options available to me.  Candy is no good, chips are not filling, a Cliff bar is just too expensive….</w:t>
      </w:r>
      <w:r w:rsidR="003301DC">
        <w:rPr>
          <w:rFonts w:ascii="Baskerville Old Face" w:hAnsi="Baskerville Old Face"/>
        </w:rPr>
        <w:t xml:space="preserve"> </w:t>
      </w:r>
      <w:r w:rsidR="0041040B" w:rsidRPr="00062C97">
        <w:rPr>
          <w:rFonts w:ascii="Baskerville Old Face" w:hAnsi="Baskerville Old Face"/>
        </w:rPr>
        <w:t xml:space="preserve">pretzels it is. I remember taking a crumbled bill from my wallet, smoothing it as best I could and inserting it into the machine.  Rejected. I tried folding it lengthwise to give the bill a bit of a spine.  That always works…but not this time.  Okay, fine.  I pulled out my card.  Ran it through the machine and again rejected.  Well, now, not only was I hungry, but I was also getting very </w:t>
      </w:r>
      <w:r w:rsidR="00522FF7">
        <w:rPr>
          <w:rFonts w:ascii="Baskerville Old Face" w:hAnsi="Baskerville Old Face"/>
        </w:rPr>
        <w:t>perturbed</w:t>
      </w:r>
      <w:r w:rsidR="0041040B" w:rsidRPr="00062C97">
        <w:rPr>
          <w:rFonts w:ascii="Baskerville Old Face" w:hAnsi="Baskerville Old Face"/>
        </w:rPr>
        <w:t xml:space="preserve">.  I tried my card again every which way and I couldn’t complete my transaction.  I left </w:t>
      </w:r>
      <w:r w:rsidR="00062C97" w:rsidRPr="00062C97">
        <w:rPr>
          <w:rFonts w:ascii="Baskerville Old Face" w:hAnsi="Baskerville Old Face"/>
        </w:rPr>
        <w:t xml:space="preserve">and walked myself </w:t>
      </w:r>
      <w:r w:rsidR="00522FF7">
        <w:rPr>
          <w:rFonts w:ascii="Baskerville Old Face" w:hAnsi="Baskerville Old Face"/>
        </w:rPr>
        <w:t xml:space="preserve">out of the unit way to the main elevators </w:t>
      </w:r>
      <w:r w:rsidR="00062C97" w:rsidRPr="00062C97">
        <w:rPr>
          <w:rFonts w:ascii="Baskerville Old Face" w:hAnsi="Baskerville Old Face"/>
        </w:rPr>
        <w:t>to another vending machine with the same result.  It was beginning to feel like a bad dream.  I returned to our room with a growling stomach and a grimacing countenance.</w:t>
      </w:r>
      <w:r w:rsidR="00BE2A52">
        <w:rPr>
          <w:rFonts w:ascii="Baskerville Old Face" w:hAnsi="Baskerville Old Face"/>
        </w:rPr>
        <w:t xml:space="preserve">  I was more than a little annoyed that I had been denied. </w:t>
      </w:r>
    </w:p>
    <w:p w14:paraId="3C3E9832" w14:textId="2A10798E" w:rsidR="00060E05" w:rsidRDefault="00062C97" w:rsidP="00F92E63">
      <w:pPr>
        <w:pStyle w:val="NoSpacing"/>
        <w:spacing w:line="480" w:lineRule="auto"/>
        <w:rPr>
          <w:rFonts w:ascii="Baskerville Old Face" w:hAnsi="Baskerville Old Face"/>
        </w:rPr>
      </w:pPr>
      <w:r w:rsidRPr="00062C97">
        <w:rPr>
          <w:rFonts w:ascii="Baskerville Old Face" w:hAnsi="Baskerville Old Face"/>
        </w:rPr>
        <w:lastRenderedPageBreak/>
        <w:tab/>
      </w:r>
      <w:r>
        <w:rPr>
          <w:rFonts w:ascii="Baskerville Old Face" w:hAnsi="Baskerville Old Face"/>
        </w:rPr>
        <w:t>I tell this little story not because it is any sort of noteworthy event, but because I think it presents a</w:t>
      </w:r>
      <w:r w:rsidR="00522FF7">
        <w:rPr>
          <w:rFonts w:ascii="Baskerville Old Face" w:hAnsi="Baskerville Old Face"/>
        </w:rPr>
        <w:t>n</w:t>
      </w:r>
      <w:r>
        <w:rPr>
          <w:rFonts w:ascii="Baskerville Old Face" w:hAnsi="Baskerville Old Face"/>
        </w:rPr>
        <w:t xml:space="preserve"> </w:t>
      </w:r>
      <w:r w:rsidR="00522FF7">
        <w:rPr>
          <w:rFonts w:ascii="Baskerville Old Face" w:hAnsi="Baskerville Old Face"/>
        </w:rPr>
        <w:t>all-too-common</w:t>
      </w:r>
      <w:r>
        <w:rPr>
          <w:rFonts w:ascii="Baskerville Old Face" w:hAnsi="Baskerville Old Face"/>
        </w:rPr>
        <w:t xml:space="preserve"> picture of our perception of</w:t>
      </w:r>
      <w:r w:rsidR="00D352BD">
        <w:rPr>
          <w:rFonts w:ascii="Baskerville Old Face" w:hAnsi="Baskerville Old Face"/>
        </w:rPr>
        <w:t xml:space="preserve"> </w:t>
      </w:r>
      <w:r w:rsidR="00D352BD" w:rsidRPr="00D352BD">
        <w:rPr>
          <w:rFonts w:ascii="Baskerville Old Face" w:hAnsi="Baskerville Old Face"/>
          <w:b/>
          <w:bCs/>
          <w:highlight w:val="yellow"/>
        </w:rPr>
        <w:t>[</w:t>
      </w:r>
      <w:r w:rsidR="00D352BD">
        <w:rPr>
          <w:rFonts w:ascii="Baskerville Old Face" w:hAnsi="Baskerville Old Face"/>
          <w:b/>
          <w:bCs/>
          <w:highlight w:val="yellow"/>
        </w:rPr>
        <w:t>SLIDE 3</w:t>
      </w:r>
      <w:r w:rsidR="00D352BD" w:rsidRPr="00D352BD">
        <w:rPr>
          <w:rFonts w:ascii="Baskerville Old Face" w:hAnsi="Baskerville Old Face"/>
          <w:b/>
          <w:bCs/>
          <w:highlight w:val="yellow"/>
        </w:rPr>
        <w:t>]</w:t>
      </w:r>
      <w:r>
        <w:rPr>
          <w:rFonts w:ascii="Baskerville Old Face" w:hAnsi="Baskerville Old Face"/>
        </w:rPr>
        <w:t xml:space="preserve"> prayer. We come to the Great and Powerful Vending Machine, we insert the required payment, we make our selection and we expect the result to drop down into the dispensing area.</w:t>
      </w:r>
      <w:r w:rsidR="00060E05">
        <w:rPr>
          <w:rFonts w:ascii="Baskerville Old Face" w:hAnsi="Baskerville Old Face"/>
        </w:rPr>
        <w:t xml:space="preserve"> If there are any wrinkles or delays in the process, what is there left for us to do?  We can try and try again, we can move on to something else like I did that </w:t>
      </w:r>
      <w:r w:rsidR="00522FF7">
        <w:rPr>
          <w:rFonts w:ascii="Baskerville Old Face" w:hAnsi="Baskerville Old Face"/>
        </w:rPr>
        <w:t>night</w:t>
      </w:r>
      <w:r w:rsidR="00060E05">
        <w:rPr>
          <w:rFonts w:ascii="Baskerville Old Face" w:hAnsi="Baskerville Old Face"/>
        </w:rPr>
        <w:t xml:space="preserve"> in the hospital. </w:t>
      </w:r>
      <w:r>
        <w:rPr>
          <w:rFonts w:ascii="Baskerville Old Face" w:hAnsi="Baskerville Old Face"/>
        </w:rPr>
        <w:t>If we can’t get what we want out of God</w:t>
      </w:r>
      <w:r w:rsidR="00060E05">
        <w:rPr>
          <w:rFonts w:ascii="Baskerville Old Face" w:hAnsi="Baskerville Old Face"/>
        </w:rPr>
        <w:t>, well then what good is he? If he is not going to benefit my life, why would I stand waiting on him to get his act together?  Does he really need to deliberate before he comes to a divine decision?</w:t>
      </w:r>
      <w:r w:rsidR="00522FF7">
        <w:rPr>
          <w:rFonts w:ascii="Baskerville Old Face" w:hAnsi="Baskerville Old Face"/>
        </w:rPr>
        <w:t xml:space="preserve"> Does it really take him time to answer my requests?</w:t>
      </w:r>
      <w:r w:rsidR="00060E05">
        <w:rPr>
          <w:rFonts w:ascii="Baskerville Old Face" w:hAnsi="Baskerville Old Face"/>
        </w:rPr>
        <w:t xml:space="preserve"> And if so, what do I have to do to persuade him?  To influence his decision?</w:t>
      </w:r>
      <w:r w:rsidR="00522FF7">
        <w:rPr>
          <w:rFonts w:ascii="Baskerville Old Face" w:hAnsi="Baskerville Old Face"/>
        </w:rPr>
        <w:t xml:space="preserve"> To shorten the wait time?</w:t>
      </w:r>
    </w:p>
    <w:p w14:paraId="1EBA5E37" w14:textId="7EBCE2F4" w:rsidR="003023AC" w:rsidRDefault="00060E05" w:rsidP="00F92E63">
      <w:pPr>
        <w:pStyle w:val="NoSpacing"/>
        <w:spacing w:line="480" w:lineRule="auto"/>
        <w:rPr>
          <w:rFonts w:ascii="Baskerville Old Face" w:hAnsi="Baskerville Old Face"/>
        </w:rPr>
      </w:pPr>
      <w:r>
        <w:rPr>
          <w:rFonts w:ascii="Baskerville Old Face" w:hAnsi="Baskerville Old Face"/>
        </w:rPr>
        <w:tab/>
        <w:t>The core of our issues with prayer</w:t>
      </w:r>
      <w:r w:rsidR="00BE2A52">
        <w:rPr>
          <w:rFonts w:ascii="Baskerville Old Face" w:hAnsi="Baskerville Old Face"/>
        </w:rPr>
        <w:t>,</w:t>
      </w:r>
      <w:r>
        <w:rPr>
          <w:rFonts w:ascii="Baskerville Old Face" w:hAnsi="Baskerville Old Face"/>
        </w:rPr>
        <w:t xml:space="preserve"> I believe</w:t>
      </w:r>
      <w:r w:rsidR="00BE2A52">
        <w:rPr>
          <w:rFonts w:ascii="Baskerville Old Face" w:hAnsi="Baskerville Old Face"/>
        </w:rPr>
        <w:t>,</w:t>
      </w:r>
      <w:r>
        <w:rPr>
          <w:rFonts w:ascii="Baskerville Old Face" w:hAnsi="Baskerville Old Face"/>
        </w:rPr>
        <w:t xml:space="preserve"> comes from a</w:t>
      </w:r>
      <w:r w:rsidR="00D352BD">
        <w:rPr>
          <w:rFonts w:ascii="Baskerville Old Face" w:hAnsi="Baskerville Old Face"/>
        </w:rPr>
        <w:t xml:space="preserve"> </w:t>
      </w:r>
      <w:r w:rsidR="00D352BD" w:rsidRPr="00D352BD">
        <w:rPr>
          <w:rFonts w:ascii="Baskerville Old Face" w:hAnsi="Baskerville Old Face"/>
          <w:b/>
          <w:bCs/>
          <w:highlight w:val="yellow"/>
        </w:rPr>
        <w:t>[</w:t>
      </w:r>
      <w:r w:rsidR="00D352BD">
        <w:rPr>
          <w:rFonts w:ascii="Baskerville Old Face" w:hAnsi="Baskerville Old Face"/>
          <w:b/>
          <w:bCs/>
          <w:highlight w:val="yellow"/>
        </w:rPr>
        <w:t>SLIDE 4</w:t>
      </w:r>
      <w:r w:rsidR="00D352BD" w:rsidRPr="00D352BD">
        <w:rPr>
          <w:rFonts w:ascii="Baskerville Old Face" w:hAnsi="Baskerville Old Face"/>
          <w:b/>
          <w:bCs/>
          <w:highlight w:val="yellow"/>
        </w:rPr>
        <w:t>]</w:t>
      </w:r>
      <w:r>
        <w:rPr>
          <w:rFonts w:ascii="Baskerville Old Face" w:hAnsi="Baskerville Old Face"/>
        </w:rPr>
        <w:t xml:space="preserve"> transactional mindset.  We lose </w:t>
      </w:r>
      <w:r w:rsidR="00BE2A52">
        <w:rPr>
          <w:rFonts w:ascii="Baskerville Old Face" w:hAnsi="Baskerville Old Face"/>
        </w:rPr>
        <w:t xml:space="preserve">proper </w:t>
      </w:r>
      <w:r>
        <w:rPr>
          <w:rFonts w:ascii="Baskerville Old Face" w:hAnsi="Baskerville Old Face"/>
        </w:rPr>
        <w:t>perspective</w:t>
      </w:r>
      <w:r w:rsidR="00BE2A52">
        <w:rPr>
          <w:rFonts w:ascii="Baskerville Old Face" w:hAnsi="Baskerville Old Face"/>
        </w:rPr>
        <w:t xml:space="preserve"> and come before the Lord as though he were a vending machine there to dispense what we want when we want it.  We come with our payment: good thoughts, good works, the proper prayer or offering, and we hope to make an exchange in order to receive the thing we cannot make happen on our own.  And when something goes wrong with our payment, or when the goods we desire get caught up in the rotating coil, or when we don’t see what we want</w:t>
      </w:r>
      <w:r w:rsidR="003023AC">
        <w:rPr>
          <w:rFonts w:ascii="Baskerville Old Face" w:hAnsi="Baskerville Old Face"/>
        </w:rPr>
        <w:t xml:space="preserve"> in the display, it’s easy to quickly </w:t>
      </w:r>
      <w:r w:rsidR="00D352BD">
        <w:rPr>
          <w:rFonts w:ascii="Baskerville Old Face" w:hAnsi="Baskerville Old Face"/>
        </w:rPr>
        <w:t>lose</w:t>
      </w:r>
      <w:r w:rsidR="003023AC">
        <w:rPr>
          <w:rFonts w:ascii="Baskerville Old Face" w:hAnsi="Baskerville Old Face"/>
        </w:rPr>
        <w:t xml:space="preserve"> pati</w:t>
      </w:r>
      <w:r w:rsidR="001A5BC8">
        <w:rPr>
          <w:rFonts w:ascii="Baskerville Old Face" w:hAnsi="Baskerville Old Face"/>
        </w:rPr>
        <w:t>ence</w:t>
      </w:r>
      <w:r w:rsidR="003023AC">
        <w:rPr>
          <w:rFonts w:ascii="Baskerville Old Face" w:hAnsi="Baskerville Old Face"/>
        </w:rPr>
        <w:t xml:space="preserve"> with prayer</w:t>
      </w:r>
      <w:r w:rsidR="001A5BC8">
        <w:rPr>
          <w:rFonts w:ascii="Baskerville Old Face" w:hAnsi="Baskerville Old Face"/>
        </w:rPr>
        <w:t>; to feel angry at being denied.</w:t>
      </w:r>
      <w:r w:rsidR="003023AC">
        <w:rPr>
          <w:rFonts w:ascii="Baskerville Old Face" w:hAnsi="Baskerville Old Face"/>
        </w:rPr>
        <w:t xml:space="preserve"> It’s easy to conclude that it just doesn’t work and that our time is better spent in other pursuits. </w:t>
      </w:r>
    </w:p>
    <w:p w14:paraId="2BCD5649" w14:textId="69ED894E" w:rsidR="00BE2A52" w:rsidRDefault="003023AC" w:rsidP="00F92E63">
      <w:pPr>
        <w:pStyle w:val="NoSpacing"/>
        <w:spacing w:line="480" w:lineRule="auto"/>
        <w:rPr>
          <w:rFonts w:ascii="Baskerville Old Face" w:hAnsi="Baskerville Old Face"/>
        </w:rPr>
      </w:pPr>
      <w:r>
        <w:rPr>
          <w:rFonts w:ascii="Baskerville Old Face" w:hAnsi="Baskerville Old Face"/>
        </w:rPr>
        <w:tab/>
        <w:t xml:space="preserve">As we begin a new year, I want to draw us to the meaning </w:t>
      </w:r>
      <w:r w:rsidR="00522FF7">
        <w:rPr>
          <w:rFonts w:ascii="Baskerville Old Face" w:hAnsi="Baskerville Old Face"/>
        </w:rPr>
        <w:t>and</w:t>
      </w:r>
      <w:r>
        <w:rPr>
          <w:rFonts w:ascii="Baskerville Old Face" w:hAnsi="Baskerville Old Face"/>
        </w:rPr>
        <w:t xml:space="preserve"> importance of </w:t>
      </w:r>
      <w:r w:rsidR="00D352BD" w:rsidRPr="00D352BD">
        <w:rPr>
          <w:rFonts w:ascii="Baskerville Old Face" w:hAnsi="Baskerville Old Face"/>
          <w:b/>
          <w:bCs/>
          <w:highlight w:val="yellow"/>
        </w:rPr>
        <w:t>[</w:t>
      </w:r>
      <w:r w:rsidR="00D352BD">
        <w:rPr>
          <w:rFonts w:ascii="Baskerville Old Face" w:hAnsi="Baskerville Old Face"/>
          <w:b/>
          <w:bCs/>
          <w:highlight w:val="yellow"/>
        </w:rPr>
        <w:t>SLIDE 5</w:t>
      </w:r>
      <w:r w:rsidR="00D352BD" w:rsidRPr="00D352BD">
        <w:rPr>
          <w:rFonts w:ascii="Baskerville Old Face" w:hAnsi="Baskerville Old Face"/>
          <w:b/>
          <w:bCs/>
          <w:highlight w:val="yellow"/>
        </w:rPr>
        <w:t>]</w:t>
      </w:r>
      <w:r w:rsidR="00D352BD">
        <w:rPr>
          <w:rFonts w:ascii="Baskerville Old Face" w:hAnsi="Baskerville Old Face"/>
          <w:b/>
          <w:bCs/>
        </w:rPr>
        <w:t xml:space="preserve"> </w:t>
      </w:r>
      <w:r>
        <w:rPr>
          <w:rFonts w:ascii="Baskerville Old Face" w:hAnsi="Baskerville Old Face"/>
        </w:rPr>
        <w:t>prayer. We are going to embark on a 15 week journey through the ways and means of prayer. Some of what we discuss might seem basic to those who have long walked the journey of faith, nonetheless, there is plenty to glean for anyone who desires to take the next step in their prayer life. I’m calling this series</w:t>
      </w:r>
      <w:r w:rsidR="00D352BD">
        <w:rPr>
          <w:rFonts w:ascii="Baskerville Old Face" w:hAnsi="Baskerville Old Face"/>
        </w:rPr>
        <w:t xml:space="preserve"> </w:t>
      </w:r>
      <w:r w:rsidR="00D352BD" w:rsidRPr="00D352BD">
        <w:rPr>
          <w:rFonts w:ascii="Baskerville Old Face" w:hAnsi="Baskerville Old Face"/>
          <w:b/>
          <w:bCs/>
          <w:highlight w:val="yellow"/>
        </w:rPr>
        <w:t>[</w:t>
      </w:r>
      <w:r w:rsidR="00D352BD">
        <w:rPr>
          <w:rFonts w:ascii="Baskerville Old Face" w:hAnsi="Baskerville Old Face"/>
          <w:b/>
          <w:bCs/>
          <w:highlight w:val="yellow"/>
        </w:rPr>
        <w:t>SLIDE 6</w:t>
      </w:r>
      <w:r w:rsidR="00D352BD" w:rsidRPr="00D352BD">
        <w:rPr>
          <w:rFonts w:ascii="Baskerville Old Face" w:hAnsi="Baskerville Old Face"/>
          <w:b/>
          <w:bCs/>
          <w:highlight w:val="yellow"/>
        </w:rPr>
        <w:t>]</w:t>
      </w:r>
      <w:r>
        <w:rPr>
          <w:rFonts w:ascii="Baskerville Old Face" w:hAnsi="Baskerville Old Face"/>
        </w:rPr>
        <w:t xml:space="preserve"> “Change Your World:</w:t>
      </w:r>
      <w:r w:rsidR="00522FF7">
        <w:rPr>
          <w:rFonts w:ascii="Baskerville Old Face" w:hAnsi="Baskerville Old Face"/>
        </w:rPr>
        <w:t xml:space="preserve"> Engaging</w:t>
      </w:r>
      <w:r>
        <w:rPr>
          <w:rFonts w:ascii="Baskerville Old Face" w:hAnsi="Baskerville Old Face"/>
        </w:rPr>
        <w:t xml:space="preserve"> The Power of Prayer”. Surely, we all live with a list of things we would like to change in this world.  Whether it be </w:t>
      </w:r>
      <w:r>
        <w:rPr>
          <w:rFonts w:ascii="Baskerville Old Face" w:hAnsi="Baskerville Old Face"/>
        </w:rPr>
        <w:lastRenderedPageBreak/>
        <w:t>personal relationships, health issues, or even worldwide political concerns, prayer is the tool we possess that can</w:t>
      </w:r>
      <w:r w:rsidR="00522FF7">
        <w:rPr>
          <w:rFonts w:ascii="Baskerville Old Face" w:hAnsi="Baskerville Old Face"/>
        </w:rPr>
        <w:t xml:space="preserve"> </w:t>
      </w:r>
      <w:r>
        <w:rPr>
          <w:rFonts w:ascii="Baskerville Old Face" w:hAnsi="Baskerville Old Face"/>
        </w:rPr>
        <w:t xml:space="preserve">affect the change we would like to see. But the power of prayer is a </w:t>
      </w:r>
      <w:r w:rsidR="00522FF7">
        <w:rPr>
          <w:rFonts w:ascii="Baskerville Old Face" w:hAnsi="Baskerville Old Face"/>
        </w:rPr>
        <w:t>double-edged</w:t>
      </w:r>
      <w:r>
        <w:rPr>
          <w:rFonts w:ascii="Baskerville Old Face" w:hAnsi="Baskerville Old Face"/>
        </w:rPr>
        <w:t xml:space="preserve"> blade tha</w:t>
      </w:r>
      <w:r w:rsidR="00522FF7">
        <w:rPr>
          <w:rFonts w:ascii="Baskerville Old Face" w:hAnsi="Baskerville Old Face"/>
        </w:rPr>
        <w:t>t</w:t>
      </w:r>
      <w:r>
        <w:rPr>
          <w:rFonts w:ascii="Baskerville Old Face" w:hAnsi="Baskerville Old Face"/>
        </w:rPr>
        <w:t xml:space="preserve"> </w:t>
      </w:r>
      <w:r w:rsidR="005D2F8F">
        <w:rPr>
          <w:rFonts w:ascii="Baskerville Old Face" w:hAnsi="Baskerville Old Face"/>
        </w:rPr>
        <w:t>c</w:t>
      </w:r>
      <w:r>
        <w:rPr>
          <w:rFonts w:ascii="Baskerville Old Face" w:hAnsi="Baskerville Old Face"/>
        </w:rPr>
        <w:t xml:space="preserve">uts both ways.  As much as factors in our lives </w:t>
      </w:r>
      <w:r w:rsidR="005D2F8F">
        <w:rPr>
          <w:rFonts w:ascii="Baskerville Old Face" w:hAnsi="Baskerville Old Face"/>
        </w:rPr>
        <w:t>encounter change under the power of our prayers, so to</w:t>
      </w:r>
      <w:r w:rsidR="00522FF7">
        <w:rPr>
          <w:rFonts w:ascii="Baskerville Old Face" w:hAnsi="Baskerville Old Face"/>
        </w:rPr>
        <w:t>o</w:t>
      </w:r>
      <w:r w:rsidR="005D2F8F">
        <w:rPr>
          <w:rFonts w:ascii="Baskerville Old Face" w:hAnsi="Baskerville Old Face"/>
        </w:rPr>
        <w:t xml:space="preserve"> must we personally undergo a process of change.  It can’t be helped.  We live in this world, and if we want our surroundings to change, we must be subject to change ourselves. </w:t>
      </w:r>
    </w:p>
    <w:p w14:paraId="01AB086E" w14:textId="77777777" w:rsidR="00E1575C" w:rsidRDefault="005D2F8F" w:rsidP="00F92E63">
      <w:pPr>
        <w:pStyle w:val="NoSpacing"/>
        <w:spacing w:line="480" w:lineRule="auto"/>
        <w:rPr>
          <w:rFonts w:ascii="Baskerville Old Face" w:hAnsi="Baskerville Old Face"/>
        </w:rPr>
      </w:pPr>
      <w:r>
        <w:rPr>
          <w:rFonts w:ascii="Baskerville Old Face" w:hAnsi="Baskerville Old Face"/>
        </w:rPr>
        <w:tab/>
        <w:t xml:space="preserve">To come before God as a divine vending machine </w:t>
      </w:r>
      <w:r w:rsidR="00E1575C">
        <w:rPr>
          <w:rFonts w:ascii="Baskerville Old Face" w:hAnsi="Baskerville Old Face"/>
        </w:rPr>
        <w:t xml:space="preserve">assumes we can pay for the change we are looking for while at the same time keeping ourselves exempt from the process.  I suppose you would be hard pressed to find anyone who really thinks about prayer as a vending machine, but while we may not speak about prayer in this way, I’m afraid we tend to live and act as though God ought to dispense what we ask for. In this series, I really want to drill down into the stuff of prayer, what it is, how to do it, and where change fits into it all. </w:t>
      </w:r>
    </w:p>
    <w:p w14:paraId="768286A7" w14:textId="5BEFADB3" w:rsidR="001A5BC8" w:rsidRDefault="00E1575C" w:rsidP="00F92E63">
      <w:pPr>
        <w:pStyle w:val="NoSpacing"/>
        <w:spacing w:line="480" w:lineRule="auto"/>
        <w:rPr>
          <w:rFonts w:ascii="Baskerville Old Face" w:hAnsi="Baskerville Old Face"/>
        </w:rPr>
      </w:pPr>
      <w:r>
        <w:rPr>
          <w:rFonts w:ascii="Baskerville Old Face" w:hAnsi="Baskerville Old Face"/>
        </w:rPr>
        <w:tab/>
      </w:r>
      <w:r w:rsidR="00D917FC" w:rsidRPr="00D917FC">
        <w:rPr>
          <w:rFonts w:ascii="Baskerville Old Face" w:hAnsi="Baskerville Old Face"/>
          <w:b/>
          <w:bCs/>
          <w:highlight w:val="yellow"/>
        </w:rPr>
        <w:t>[</w:t>
      </w:r>
      <w:r w:rsidR="00D917FC">
        <w:rPr>
          <w:rFonts w:ascii="Baskerville Old Face" w:hAnsi="Baskerville Old Face"/>
          <w:b/>
          <w:bCs/>
          <w:highlight w:val="yellow"/>
        </w:rPr>
        <w:t>SLIDE 7</w:t>
      </w:r>
      <w:r w:rsidR="00D917FC" w:rsidRPr="00D917FC">
        <w:rPr>
          <w:rFonts w:ascii="Baskerville Old Face" w:hAnsi="Baskerville Old Face"/>
          <w:b/>
          <w:bCs/>
          <w:highlight w:val="yellow"/>
        </w:rPr>
        <w:t>]</w:t>
      </w:r>
      <w:r w:rsidR="00D917FC">
        <w:rPr>
          <w:rFonts w:ascii="Baskerville Old Face" w:hAnsi="Baskerville Old Face"/>
          <w:b/>
          <w:bCs/>
        </w:rPr>
        <w:t xml:space="preserve"> </w:t>
      </w:r>
      <w:r>
        <w:rPr>
          <w:rFonts w:ascii="Baskerville Old Face" w:hAnsi="Baskerville Old Face"/>
        </w:rPr>
        <w:t xml:space="preserve">The bible has much to say to us about prayer. </w:t>
      </w:r>
      <w:r w:rsidR="00522FF7">
        <w:rPr>
          <w:rFonts w:ascii="Baskerville Old Face" w:hAnsi="Baskerville Old Face"/>
        </w:rPr>
        <w:t>For example, w</w:t>
      </w:r>
      <w:r>
        <w:rPr>
          <w:rFonts w:ascii="Baskerville Old Face" w:hAnsi="Baskerville Old Face"/>
        </w:rPr>
        <w:t>e have the gift of the Lord’s prayer; the very instructions that Jesus gave his disciples.  We will explore these words of Jesus</w:t>
      </w:r>
      <w:r w:rsidR="003C56C4">
        <w:rPr>
          <w:rFonts w:ascii="Baskerville Old Face" w:hAnsi="Baskerville Old Face"/>
        </w:rPr>
        <w:t xml:space="preserve"> as we progress through this series, </w:t>
      </w:r>
      <w:r>
        <w:rPr>
          <w:rFonts w:ascii="Baskerville Old Face" w:hAnsi="Baskerville Old Face"/>
        </w:rPr>
        <w:t xml:space="preserve">but </w:t>
      </w:r>
      <w:r w:rsidR="001A5BC8">
        <w:rPr>
          <w:rFonts w:ascii="Baskerville Old Face" w:hAnsi="Baskerville Old Face"/>
        </w:rPr>
        <w:t xml:space="preserve">today, before we get to how to pray, I </w:t>
      </w:r>
      <w:r w:rsidR="00D917FC">
        <w:rPr>
          <w:rFonts w:ascii="Baskerville Old Face" w:hAnsi="Baskerville Old Face"/>
        </w:rPr>
        <w:t>want</w:t>
      </w:r>
      <w:r w:rsidR="001A5BC8">
        <w:rPr>
          <w:rFonts w:ascii="Baskerville Old Face" w:hAnsi="Baskerville Old Face"/>
        </w:rPr>
        <w:t xml:space="preserve"> to take a look at what prayer is in the first place. </w:t>
      </w:r>
      <w:r w:rsidR="003C56C4">
        <w:rPr>
          <w:rFonts w:ascii="Baskerville Old Face" w:hAnsi="Baskerville Old Face"/>
        </w:rPr>
        <w:t xml:space="preserve">And to do that we are going to consult the </w:t>
      </w:r>
      <w:r w:rsidR="00522FF7">
        <w:rPr>
          <w:rFonts w:ascii="Baskerville Old Face" w:hAnsi="Baskerville Old Face"/>
        </w:rPr>
        <w:t>prophet,</w:t>
      </w:r>
      <w:r w:rsidR="003C56C4">
        <w:rPr>
          <w:rFonts w:ascii="Baskerville Old Face" w:hAnsi="Baskerville Old Face"/>
        </w:rPr>
        <w:t xml:space="preserve"> Isaiah.</w:t>
      </w:r>
    </w:p>
    <w:p w14:paraId="2713E1CE" w14:textId="3431E78A" w:rsidR="003C56C4" w:rsidRDefault="003C56C4" w:rsidP="00F92E63">
      <w:pPr>
        <w:pStyle w:val="NoSpacing"/>
        <w:spacing w:line="480" w:lineRule="auto"/>
        <w:rPr>
          <w:rFonts w:ascii="Baskerville Old Face" w:hAnsi="Baskerville Old Face"/>
        </w:rPr>
      </w:pPr>
      <w:r>
        <w:rPr>
          <w:rFonts w:ascii="Baskerville Old Face" w:hAnsi="Baskerville Old Face"/>
        </w:rPr>
        <w:tab/>
        <w:t xml:space="preserve">As a prophet, Isaiah spoke God’s words to God’s people and though we are far removed from ancient Israel and Judah, we here today claim to be God’s </w:t>
      </w:r>
      <w:r w:rsidR="00D917FC">
        <w:rPr>
          <w:rFonts w:ascii="Baskerville Old Face" w:hAnsi="Baskerville Old Face"/>
        </w:rPr>
        <w:t>people,</w:t>
      </w:r>
      <w:r>
        <w:rPr>
          <w:rFonts w:ascii="Baskerville Old Face" w:hAnsi="Baskerville Old Face"/>
        </w:rPr>
        <w:t xml:space="preserve"> nonetheless.  God’s message then, applies to us now, though the names and locations might have changed. But, of course, it’s not a </w:t>
      </w:r>
      <w:r w:rsidR="00D917FC">
        <w:rPr>
          <w:rFonts w:ascii="Baskerville Old Face" w:hAnsi="Baskerville Old Face"/>
        </w:rPr>
        <w:t>one-to-one</w:t>
      </w:r>
      <w:r>
        <w:rPr>
          <w:rFonts w:ascii="Baskerville Old Face" w:hAnsi="Baskerville Old Face"/>
        </w:rPr>
        <w:t xml:space="preserve"> application. We </w:t>
      </w:r>
      <w:r w:rsidR="00D917FC">
        <w:rPr>
          <w:rFonts w:ascii="Baskerville Old Face" w:hAnsi="Baskerville Old Face"/>
        </w:rPr>
        <w:t>must</w:t>
      </w:r>
      <w:r>
        <w:rPr>
          <w:rFonts w:ascii="Baskerville Old Face" w:hAnsi="Baskerville Old Face"/>
        </w:rPr>
        <w:t xml:space="preserve"> sort through some historical context when we approach scripture, but we will see the principles that still apply to God’s people today.</w:t>
      </w:r>
    </w:p>
    <w:p w14:paraId="484312E7" w14:textId="5ABFB829" w:rsidR="00054EE6" w:rsidRDefault="003C56C4" w:rsidP="00F92E63">
      <w:pPr>
        <w:pStyle w:val="NoSpacing"/>
        <w:spacing w:line="480" w:lineRule="auto"/>
        <w:rPr>
          <w:rFonts w:ascii="Baskerville Old Face" w:hAnsi="Baskerville Old Face"/>
        </w:rPr>
      </w:pPr>
      <w:r>
        <w:rPr>
          <w:rFonts w:ascii="Baskerville Old Face" w:hAnsi="Baskerville Old Face"/>
        </w:rPr>
        <w:tab/>
        <w:t>Right off the bat, Isaiah has some harsh words to say to those who would rebel against God. In chapter one God describes his people</w:t>
      </w:r>
      <w:r w:rsidR="00054EE6">
        <w:rPr>
          <w:rFonts w:ascii="Baskerville Old Face" w:hAnsi="Baskerville Old Face"/>
        </w:rPr>
        <w:t>.  He says in verse 2,</w:t>
      </w:r>
      <w:r w:rsidR="00D917FC">
        <w:rPr>
          <w:rFonts w:ascii="Baskerville Old Face" w:hAnsi="Baskerville Old Face"/>
        </w:rPr>
        <w:t xml:space="preserve"> </w:t>
      </w:r>
      <w:r w:rsidR="00D917FC" w:rsidRPr="00D917FC">
        <w:rPr>
          <w:rFonts w:ascii="Baskerville Old Face" w:hAnsi="Baskerville Old Face"/>
          <w:b/>
          <w:bCs/>
          <w:highlight w:val="yellow"/>
        </w:rPr>
        <w:t>[</w:t>
      </w:r>
      <w:r w:rsidR="00D917FC">
        <w:rPr>
          <w:rFonts w:ascii="Baskerville Old Face" w:hAnsi="Baskerville Old Face"/>
          <w:b/>
          <w:bCs/>
          <w:highlight w:val="yellow"/>
        </w:rPr>
        <w:t>SLIDE 8</w:t>
      </w:r>
      <w:r w:rsidR="00D917FC" w:rsidRPr="00D917FC">
        <w:rPr>
          <w:rFonts w:ascii="Baskerville Old Face" w:hAnsi="Baskerville Old Face"/>
          <w:b/>
          <w:bCs/>
          <w:highlight w:val="yellow"/>
        </w:rPr>
        <w:t>]</w:t>
      </w:r>
      <w:r w:rsidR="00054EE6">
        <w:rPr>
          <w:rFonts w:ascii="Baskerville Old Face" w:hAnsi="Baskerville Old Face"/>
        </w:rPr>
        <w:t xml:space="preserve"> “I reared children; I raised them, and they turned against me!” He says, “My people don’t behave intelligently.” He calls them sinful and corrupt. They have “despised the holy </w:t>
      </w:r>
      <w:r w:rsidR="00522FF7">
        <w:rPr>
          <w:rFonts w:ascii="Baskerville Old Face" w:hAnsi="Baskerville Old Face"/>
        </w:rPr>
        <w:t xml:space="preserve">One </w:t>
      </w:r>
      <w:r w:rsidR="00054EE6">
        <w:rPr>
          <w:rFonts w:ascii="Baskerville Old Face" w:hAnsi="Baskerville Old Face"/>
        </w:rPr>
        <w:t xml:space="preserve">of Israel” and have “turned their </w:t>
      </w:r>
      <w:r w:rsidR="00054EE6">
        <w:rPr>
          <w:rFonts w:ascii="Baskerville Old Face" w:hAnsi="Baskerville Old Face"/>
        </w:rPr>
        <w:lastRenderedPageBreak/>
        <w:t xml:space="preserve">backs on God.” Because of their actions, the people endure certain consequences.  Verse 6 says, “From head to toe, none are well…your country is deserted, your cities burned with fire.” God even has something to say about the way they worship. He is fed up with their offerings, their incense is repulsive. In verse 13 God says, “I can’t stand wickedness with </w:t>
      </w:r>
      <w:r w:rsidR="00522FF7">
        <w:rPr>
          <w:rFonts w:ascii="Baskerville Old Face" w:hAnsi="Baskerville Old Face"/>
        </w:rPr>
        <w:t>celebration</w:t>
      </w:r>
      <w:r w:rsidR="00054EE6">
        <w:rPr>
          <w:rFonts w:ascii="Baskerville Old Face" w:hAnsi="Baskerville Old Face"/>
        </w:rPr>
        <w:t xml:space="preserve">.” To God, his people have become a burden. Their hands are stained with blood, and because of their sins, God declares, “I’ll hide my eyes from you, even when you pray for a long time.” </w:t>
      </w:r>
    </w:p>
    <w:p w14:paraId="71B4BEE1" w14:textId="60945592" w:rsidR="00316F9E" w:rsidRDefault="00054EE6" w:rsidP="00F92E63">
      <w:pPr>
        <w:pStyle w:val="NoSpacing"/>
        <w:spacing w:line="480" w:lineRule="auto"/>
        <w:rPr>
          <w:rFonts w:ascii="Baskerville Old Face" w:hAnsi="Baskerville Old Face"/>
        </w:rPr>
      </w:pPr>
      <w:r>
        <w:rPr>
          <w:rFonts w:ascii="Baskerville Old Face" w:hAnsi="Baskerville Old Face"/>
        </w:rPr>
        <w:tab/>
        <w:t xml:space="preserve">Passages like this are hard to </w:t>
      </w:r>
      <w:r w:rsidR="004C6F71">
        <w:rPr>
          <w:rFonts w:ascii="Baskerville Old Face" w:hAnsi="Baskerville Old Face"/>
        </w:rPr>
        <w:t xml:space="preserve">read.  It would be much easier to skip this part. We don’t want to hear that God is repulsed by his </w:t>
      </w:r>
      <w:r w:rsidR="00522FF7">
        <w:rPr>
          <w:rFonts w:ascii="Baskerville Old Face" w:hAnsi="Baskerville Old Face"/>
        </w:rPr>
        <w:t>people,</w:t>
      </w:r>
      <w:r w:rsidR="004C6F71">
        <w:rPr>
          <w:rFonts w:ascii="Baskerville Old Face" w:hAnsi="Baskerville Old Face"/>
        </w:rPr>
        <w:t xml:space="preserve"> and he can’t stand them anymore.  That is not the God of love that we prefer.  Where is the mercy?  The acceptance? The unconditional love? Well, we need to keep reading. God is a God of mercy.  It is in his mercy that he points out to us our </w:t>
      </w:r>
      <w:r w:rsidR="00522FF7">
        <w:rPr>
          <w:rFonts w:ascii="Baskerville Old Face" w:hAnsi="Baskerville Old Face"/>
        </w:rPr>
        <w:t>faults</w:t>
      </w:r>
      <w:r w:rsidR="004C6F71">
        <w:rPr>
          <w:rFonts w:ascii="Baskerville Old Face" w:hAnsi="Baskerville Old Face"/>
        </w:rPr>
        <w:t xml:space="preserve"> and failings.  It is in his mercy that he lays out consequences.  The people have been informed and warned.  They know what is expected of them and they know what happens when they refuse to obey. Isaiah may be expressing some bad news, </w:t>
      </w:r>
      <w:r w:rsidR="00316F9E">
        <w:rPr>
          <w:rFonts w:ascii="Baskerville Old Face" w:hAnsi="Baskerville Old Face"/>
        </w:rPr>
        <w:t xml:space="preserve">but being </w:t>
      </w:r>
      <w:r w:rsidR="00522FF7">
        <w:rPr>
          <w:rFonts w:ascii="Baskerville Old Face" w:hAnsi="Baskerville Old Face"/>
        </w:rPr>
        <w:t>informed</w:t>
      </w:r>
      <w:r w:rsidR="00316F9E">
        <w:rPr>
          <w:rFonts w:ascii="Baskerville Old Face" w:hAnsi="Baskerville Old Face"/>
        </w:rPr>
        <w:t xml:space="preserve"> is itself, mercy.  Only a </w:t>
      </w:r>
      <w:r w:rsidR="00522FF7">
        <w:rPr>
          <w:rFonts w:ascii="Baskerville Old Face" w:hAnsi="Baskerville Old Face"/>
        </w:rPr>
        <w:t>capricious</w:t>
      </w:r>
      <w:r w:rsidR="00316F9E">
        <w:rPr>
          <w:rFonts w:ascii="Baskerville Old Face" w:hAnsi="Baskerville Old Face"/>
        </w:rPr>
        <w:t xml:space="preserve">, vengeful God would keep his people in the dark. God is not that way.  In his mercy, God avoids springing surprises on us. He reveals </w:t>
      </w:r>
      <w:r w:rsidR="00522FF7">
        <w:rPr>
          <w:rFonts w:ascii="Baskerville Old Face" w:hAnsi="Baskerville Old Face"/>
        </w:rPr>
        <w:t>himself;</w:t>
      </w:r>
      <w:r w:rsidR="00316F9E">
        <w:rPr>
          <w:rFonts w:ascii="Baskerville Old Face" w:hAnsi="Baskerville Old Face"/>
        </w:rPr>
        <w:t xml:space="preserve"> he defines himself, he makes his position known. </w:t>
      </w:r>
    </w:p>
    <w:p w14:paraId="158263A6" w14:textId="77777777" w:rsidR="0040372B" w:rsidRDefault="00316F9E" w:rsidP="00F92E63">
      <w:pPr>
        <w:pStyle w:val="NoSpacing"/>
        <w:spacing w:line="480" w:lineRule="auto"/>
        <w:rPr>
          <w:rFonts w:ascii="Baskerville Old Face" w:hAnsi="Baskerville Old Face"/>
        </w:rPr>
      </w:pPr>
      <w:r>
        <w:rPr>
          <w:rFonts w:ascii="Baskerville Old Face" w:hAnsi="Baskerville Old Face"/>
        </w:rPr>
        <w:tab/>
        <w:t xml:space="preserve">And if we keep reading, we will see God’s mercy doesn’t end there. He lays out the problem, he describes the consequences, and then, in his mercy, he tells of the solution. </w:t>
      </w:r>
      <w:r w:rsidR="00301738">
        <w:rPr>
          <w:rFonts w:ascii="Baskerville Old Face" w:hAnsi="Baskerville Old Face"/>
        </w:rPr>
        <w:t>(READ Isa</w:t>
      </w:r>
      <w:r w:rsidR="004D599F">
        <w:rPr>
          <w:rFonts w:ascii="Baskerville Old Face" w:hAnsi="Baskerville Old Face"/>
        </w:rPr>
        <w:t>ia</w:t>
      </w:r>
      <w:r w:rsidR="00301738">
        <w:rPr>
          <w:rFonts w:ascii="Baskerville Old Face" w:hAnsi="Baskerville Old Face"/>
        </w:rPr>
        <w:t>h 1:16-</w:t>
      </w:r>
      <w:r w:rsidR="00140A70">
        <w:rPr>
          <w:rFonts w:ascii="Baskerville Old Face" w:hAnsi="Baskerville Old Face"/>
        </w:rPr>
        <w:t>18)</w:t>
      </w:r>
      <w:r w:rsidR="004D599F">
        <w:rPr>
          <w:rFonts w:ascii="Baskerville Old Face" w:hAnsi="Baskerville Old Face"/>
        </w:rPr>
        <w:t xml:space="preserve">. This section is filled with imperatives.  Do this!  Do it now!  Wash! Be clean! Learn to do good! Seek justice! Help, defend, plead. And finally, come now and let’s settle this. </w:t>
      </w:r>
    </w:p>
    <w:p w14:paraId="31672A40" w14:textId="7AA4DC4D" w:rsidR="0026026E" w:rsidRDefault="0040372B" w:rsidP="00F92E63">
      <w:pPr>
        <w:pStyle w:val="NoSpacing"/>
        <w:spacing w:line="480" w:lineRule="auto"/>
        <w:rPr>
          <w:rFonts w:ascii="Baskerville Old Face" w:hAnsi="Baskerville Old Face"/>
        </w:rPr>
      </w:pPr>
      <w:r>
        <w:rPr>
          <w:rFonts w:ascii="Baskerville Old Face" w:hAnsi="Baskerville Old Face"/>
        </w:rPr>
        <w:tab/>
      </w:r>
      <w:r w:rsidR="00D917FC" w:rsidRPr="00D917FC">
        <w:rPr>
          <w:rFonts w:ascii="Baskerville Old Face" w:hAnsi="Baskerville Old Face"/>
          <w:b/>
          <w:bCs/>
          <w:highlight w:val="yellow"/>
        </w:rPr>
        <w:t>[</w:t>
      </w:r>
      <w:r w:rsidR="00D917FC">
        <w:rPr>
          <w:rFonts w:ascii="Baskerville Old Face" w:hAnsi="Baskerville Old Face"/>
          <w:b/>
          <w:bCs/>
          <w:highlight w:val="yellow"/>
        </w:rPr>
        <w:t>SLIDE 9</w:t>
      </w:r>
      <w:r w:rsidR="00D917FC" w:rsidRPr="00D917FC">
        <w:rPr>
          <w:rFonts w:ascii="Baskerville Old Face" w:hAnsi="Baskerville Old Face"/>
          <w:b/>
          <w:bCs/>
          <w:highlight w:val="yellow"/>
        </w:rPr>
        <w:t>]</w:t>
      </w:r>
      <w:r w:rsidR="00D917FC">
        <w:rPr>
          <w:rFonts w:ascii="Baskerville Old Face" w:hAnsi="Baskerville Old Face"/>
          <w:b/>
          <w:bCs/>
        </w:rPr>
        <w:t xml:space="preserve"> </w:t>
      </w:r>
      <w:r>
        <w:rPr>
          <w:rFonts w:ascii="Baskerville Old Face" w:hAnsi="Baskerville Old Face"/>
        </w:rPr>
        <w:t>Our prayer life can never be divorced from our daily life.</w:t>
      </w:r>
      <w:r w:rsidR="008630A5">
        <w:rPr>
          <w:rFonts w:ascii="Baskerville Old Face" w:hAnsi="Baskerville Old Face"/>
        </w:rPr>
        <w:t xml:space="preserve">  What we do and say directly affects how we relate to God. It is easy enough to carry on in sin, to overlook a bad habit, to minimize our wrongdoing.  It’s easy to do so if we think of God as distant and aloof.  If he is way out there somewhere, if he is not paying attention then I can get away with certain things.  A </w:t>
      </w:r>
      <w:r w:rsidR="008630A5">
        <w:rPr>
          <w:rFonts w:ascii="Baskerville Old Face" w:hAnsi="Baskerville Old Face"/>
        </w:rPr>
        <w:lastRenderedPageBreak/>
        <w:t>vending machine after all can only sit.  It is not aware.  It is not able to respond. But later in Isaiah</w:t>
      </w:r>
      <w:r w:rsidR="00522FF7">
        <w:rPr>
          <w:rFonts w:ascii="Baskerville Old Face" w:hAnsi="Baskerville Old Face"/>
        </w:rPr>
        <w:t xml:space="preserve"> chapter 59</w:t>
      </w:r>
      <w:r w:rsidR="008630A5">
        <w:rPr>
          <w:rFonts w:ascii="Baskerville Old Face" w:hAnsi="Baskerville Old Face"/>
        </w:rPr>
        <w:t>, God is clear: “Your misdeeds have separated you from your God. Your sins have hidden his face from you</w:t>
      </w:r>
      <w:r w:rsidR="00294078">
        <w:rPr>
          <w:rFonts w:ascii="Baskerville Old Face" w:hAnsi="Baskerville Old Face"/>
        </w:rPr>
        <w:t xml:space="preserve"> so that you aren’t heard.”</w:t>
      </w:r>
      <w:r w:rsidR="00D9503E">
        <w:rPr>
          <w:rFonts w:ascii="Baskerville Old Face" w:hAnsi="Baskerville Old Face"/>
        </w:rPr>
        <w:t xml:space="preserve">  Think of any relationship that you have…even within marriage…if I </w:t>
      </w:r>
      <w:r w:rsidR="005B411B">
        <w:rPr>
          <w:rFonts w:ascii="Baskerville Old Face" w:hAnsi="Baskerville Old Face"/>
        </w:rPr>
        <w:t xml:space="preserve">offend my wife or if we are in the middle of some disagreement, that issue permeates every part of our relationship.  Even a simple conversation about dinner becomes problematic when we are at odds in some other way.  Life does not just go on.  What needs to happen is </w:t>
      </w:r>
      <w:r w:rsidR="00D917FC" w:rsidRPr="00D917FC">
        <w:rPr>
          <w:rFonts w:ascii="Baskerville Old Face" w:hAnsi="Baskerville Old Face"/>
          <w:b/>
          <w:bCs/>
          <w:highlight w:val="yellow"/>
        </w:rPr>
        <w:t>[</w:t>
      </w:r>
      <w:r w:rsidR="00D917FC">
        <w:rPr>
          <w:rFonts w:ascii="Baskerville Old Face" w:hAnsi="Baskerville Old Face"/>
          <w:b/>
          <w:bCs/>
          <w:highlight w:val="yellow"/>
        </w:rPr>
        <w:t>SLIDE 10</w:t>
      </w:r>
      <w:r w:rsidR="00D917FC" w:rsidRPr="00D917FC">
        <w:rPr>
          <w:rFonts w:ascii="Baskerville Old Face" w:hAnsi="Baskerville Old Face"/>
          <w:b/>
          <w:bCs/>
          <w:highlight w:val="yellow"/>
        </w:rPr>
        <w:t>]</w:t>
      </w:r>
      <w:r w:rsidR="00D917FC">
        <w:rPr>
          <w:rFonts w:ascii="Baskerville Old Face" w:hAnsi="Baskerville Old Face"/>
          <w:b/>
          <w:bCs/>
        </w:rPr>
        <w:t xml:space="preserve"> </w:t>
      </w:r>
      <w:r w:rsidR="00D917FC">
        <w:rPr>
          <w:rFonts w:ascii="Baskerville Old Face" w:hAnsi="Baskerville Old Face"/>
        </w:rPr>
        <w:t>reconciliation</w:t>
      </w:r>
      <w:r w:rsidR="005B411B">
        <w:rPr>
          <w:rFonts w:ascii="Baskerville Old Face" w:hAnsi="Baskerville Old Face"/>
        </w:rPr>
        <w:t xml:space="preserve">.  An apology, an acknowledgement, something that allows </w:t>
      </w:r>
      <w:r w:rsidR="00E14295">
        <w:rPr>
          <w:rFonts w:ascii="Baskerville Old Face" w:hAnsi="Baskerville Old Face"/>
        </w:rPr>
        <w:t>us to move forward. If we both dig in our heels, then we are both stuck.  And if I am going to dig in my heels with God, well, which one of us is going to be moved?</w:t>
      </w:r>
      <w:r w:rsidR="00522FF7">
        <w:rPr>
          <w:rFonts w:ascii="Baskerville Old Face" w:hAnsi="Baskerville Old Face"/>
        </w:rPr>
        <w:t xml:space="preserve"> Which one of us is going to last longer?</w:t>
      </w:r>
      <w:r w:rsidR="00E14295">
        <w:rPr>
          <w:rFonts w:ascii="Baskerville Old Face" w:hAnsi="Baskerville Old Face"/>
        </w:rPr>
        <w:t xml:space="preserve">  So Isaiah says, Wash!  Be clean! Be done with this stubbornness and make things right with God so the lines of communication can be opened once more. </w:t>
      </w:r>
      <w:r w:rsidR="00C50C19">
        <w:rPr>
          <w:rFonts w:ascii="Baskerville Old Face" w:hAnsi="Baskerville Old Face"/>
        </w:rPr>
        <w:t>We can’t go</w:t>
      </w:r>
      <w:r w:rsidR="00522FF7">
        <w:rPr>
          <w:rFonts w:ascii="Baskerville Old Face" w:hAnsi="Baskerville Old Face"/>
        </w:rPr>
        <w:t xml:space="preserve"> </w:t>
      </w:r>
      <w:r w:rsidR="00C50C19">
        <w:rPr>
          <w:rFonts w:ascii="Baskerville Old Face" w:hAnsi="Baskerville Old Face"/>
        </w:rPr>
        <w:t xml:space="preserve">into our prayer time pretending that everything is alright.  We can’t talk to God while at the same time </w:t>
      </w:r>
      <w:r w:rsidR="0026026E">
        <w:rPr>
          <w:rFonts w:ascii="Baskerville Old Face" w:hAnsi="Baskerville Old Face"/>
        </w:rPr>
        <w:t>adding bricks to the wall we are building between us.  The solution is to stop what we are doing, put down the trowel, turn to God and confess our wrongdoing.</w:t>
      </w:r>
    </w:p>
    <w:p w14:paraId="415A5DFE" w14:textId="0373E09C" w:rsidR="00294078" w:rsidRDefault="0026026E" w:rsidP="00F92E63">
      <w:pPr>
        <w:pStyle w:val="NoSpacing"/>
        <w:spacing w:line="480" w:lineRule="auto"/>
        <w:rPr>
          <w:rFonts w:ascii="Baskerville Old Face" w:hAnsi="Baskerville Old Face"/>
        </w:rPr>
      </w:pPr>
      <w:r>
        <w:rPr>
          <w:rFonts w:ascii="Baskerville Old Face" w:hAnsi="Baskerville Old Face"/>
        </w:rPr>
        <w:tab/>
        <w:t xml:space="preserve">Confession </w:t>
      </w:r>
      <w:r w:rsidR="00996014">
        <w:rPr>
          <w:rFonts w:ascii="Baskerville Old Face" w:hAnsi="Baskerville Old Face"/>
        </w:rPr>
        <w:t>then</w:t>
      </w:r>
      <w:r>
        <w:rPr>
          <w:rFonts w:ascii="Baskerville Old Face" w:hAnsi="Baskerville Old Face"/>
        </w:rPr>
        <w:t xml:space="preserve"> needs to lead to </w:t>
      </w:r>
      <w:r w:rsidR="00996014" w:rsidRPr="00996014">
        <w:rPr>
          <w:rFonts w:ascii="Baskerville Old Face" w:hAnsi="Baskerville Old Face"/>
          <w:b/>
          <w:bCs/>
          <w:highlight w:val="yellow"/>
        </w:rPr>
        <w:t>[</w:t>
      </w:r>
      <w:r w:rsidR="00996014">
        <w:rPr>
          <w:rFonts w:ascii="Baskerville Old Face" w:hAnsi="Baskerville Old Face"/>
          <w:b/>
          <w:bCs/>
          <w:highlight w:val="yellow"/>
        </w:rPr>
        <w:t>SLIDE 11</w:t>
      </w:r>
      <w:r w:rsidR="00996014" w:rsidRPr="00996014">
        <w:rPr>
          <w:rFonts w:ascii="Baskerville Old Face" w:hAnsi="Baskerville Old Face"/>
          <w:b/>
          <w:bCs/>
          <w:highlight w:val="yellow"/>
        </w:rPr>
        <w:t>]</w:t>
      </w:r>
      <w:r w:rsidR="00996014">
        <w:rPr>
          <w:rFonts w:ascii="Baskerville Old Face" w:hAnsi="Baskerville Old Face"/>
          <w:b/>
          <w:bCs/>
        </w:rPr>
        <w:t xml:space="preserve"> </w:t>
      </w:r>
      <w:r>
        <w:rPr>
          <w:rFonts w:ascii="Baskerville Old Face" w:hAnsi="Baskerville Old Face"/>
        </w:rPr>
        <w:t xml:space="preserve">changed behavior.  When I come to my wife with an apology, when I come to make things </w:t>
      </w:r>
      <w:r w:rsidR="00522FF7">
        <w:rPr>
          <w:rFonts w:ascii="Baskerville Old Face" w:hAnsi="Baskerville Old Face"/>
        </w:rPr>
        <w:t>right</w:t>
      </w:r>
      <w:r>
        <w:rPr>
          <w:rFonts w:ascii="Baskerville Old Face" w:hAnsi="Baskerville Old Face"/>
        </w:rPr>
        <w:t xml:space="preserve"> between us, I have to mean what I say.  I have to desist and stop doing the things I did or said.  If God is a vending machine, the only change we need </w:t>
      </w:r>
      <w:r w:rsidR="00522FF7">
        <w:rPr>
          <w:rFonts w:ascii="Baskerville Old Face" w:hAnsi="Baskerville Old Face"/>
        </w:rPr>
        <w:t>to worry about is the change</w:t>
      </w:r>
      <w:r>
        <w:rPr>
          <w:rFonts w:ascii="Baskerville Old Face" w:hAnsi="Baskerville Old Face"/>
        </w:rPr>
        <w:t xml:space="preserve"> we put into the slot in order to purchase ou</w:t>
      </w:r>
      <w:r w:rsidR="00522FF7">
        <w:rPr>
          <w:rFonts w:ascii="Baskerville Old Face" w:hAnsi="Baskerville Old Face"/>
        </w:rPr>
        <w:t>r</w:t>
      </w:r>
      <w:r>
        <w:rPr>
          <w:rFonts w:ascii="Baskerville Old Face" w:hAnsi="Baskerville Old Face"/>
        </w:rPr>
        <w:t xml:space="preserve"> selection.  I don’t have to be sorry or even think about what else might be going on in my life.  I have the required payment, and when I push the right buttons, God, the machine, dispenses what I want no questions asked.  I take the product and I turn around and live life however I please</w:t>
      </w:r>
      <w:r w:rsidR="00522FF7">
        <w:rPr>
          <w:rFonts w:ascii="Baskerville Old Face" w:hAnsi="Baskerville Old Face"/>
        </w:rPr>
        <w:t>, unchanged</w:t>
      </w:r>
      <w:r>
        <w:rPr>
          <w:rFonts w:ascii="Baskerville Old Face" w:hAnsi="Baskerville Old Face"/>
        </w:rPr>
        <w:t>. As for the machine, well, it just sits</w:t>
      </w:r>
      <w:r w:rsidR="003D647F">
        <w:rPr>
          <w:rFonts w:ascii="Baskerville Old Face" w:hAnsi="Baskerville Old Face"/>
        </w:rPr>
        <w:t xml:space="preserve">, </w:t>
      </w:r>
      <w:r w:rsidR="00522FF7">
        <w:rPr>
          <w:rFonts w:ascii="Baskerville Old Face" w:hAnsi="Baskerville Old Face"/>
        </w:rPr>
        <w:t>deaf and dumb,</w:t>
      </w:r>
      <w:r w:rsidR="003D647F">
        <w:rPr>
          <w:rFonts w:ascii="Baskerville Old Face" w:hAnsi="Baskerville Old Face"/>
        </w:rPr>
        <w:t xml:space="preserve"> unaffected. So, according to Isaiah, we change our ways.  We seek justice, help the oppressed, defend the orphan, plead for the widow. </w:t>
      </w:r>
    </w:p>
    <w:p w14:paraId="34C9C30A" w14:textId="0F589F20" w:rsidR="003D647F" w:rsidRDefault="003D647F" w:rsidP="00F92E63">
      <w:pPr>
        <w:pStyle w:val="NoSpacing"/>
        <w:spacing w:line="480" w:lineRule="auto"/>
        <w:rPr>
          <w:rFonts w:ascii="Baskerville Old Face" w:hAnsi="Baskerville Old Face"/>
        </w:rPr>
      </w:pPr>
      <w:r>
        <w:rPr>
          <w:rFonts w:ascii="Baskerville Old Face" w:hAnsi="Baskerville Old Face"/>
        </w:rPr>
        <w:lastRenderedPageBreak/>
        <w:tab/>
      </w:r>
      <w:r w:rsidR="0036317B">
        <w:rPr>
          <w:rFonts w:ascii="Baskerville Old Face" w:hAnsi="Baskerville Old Face"/>
        </w:rPr>
        <w:t>((</w:t>
      </w:r>
      <w:r>
        <w:rPr>
          <w:rFonts w:ascii="Baskerville Old Face" w:hAnsi="Baskerville Old Face"/>
        </w:rPr>
        <w:t>Then comes the invitation. Verse 18,</w:t>
      </w:r>
      <w:r w:rsidR="00996014">
        <w:rPr>
          <w:rFonts w:ascii="Baskerville Old Face" w:hAnsi="Baskerville Old Face"/>
        </w:rPr>
        <w:t xml:space="preserve"> </w:t>
      </w:r>
      <w:r w:rsidR="00996014" w:rsidRPr="00996014">
        <w:rPr>
          <w:rFonts w:ascii="Baskerville Old Face" w:hAnsi="Baskerville Old Face"/>
          <w:b/>
          <w:bCs/>
          <w:highlight w:val="yellow"/>
        </w:rPr>
        <w:t>[</w:t>
      </w:r>
      <w:r w:rsidR="00996014">
        <w:rPr>
          <w:rFonts w:ascii="Baskerville Old Face" w:hAnsi="Baskerville Old Face"/>
          <w:b/>
          <w:bCs/>
          <w:highlight w:val="yellow"/>
        </w:rPr>
        <w:t>SLIDE 12</w:t>
      </w:r>
      <w:r w:rsidR="00996014" w:rsidRPr="00996014">
        <w:rPr>
          <w:rFonts w:ascii="Baskerville Old Face" w:hAnsi="Baskerville Old Face"/>
          <w:b/>
          <w:bCs/>
          <w:highlight w:val="yellow"/>
        </w:rPr>
        <w:t>]</w:t>
      </w:r>
      <w:r>
        <w:rPr>
          <w:rFonts w:ascii="Baskerville Old Face" w:hAnsi="Baskerville Old Face"/>
        </w:rPr>
        <w:t xml:space="preserve">  “‘Come now, and let’s settle this,” says the LORD.’” </w:t>
      </w:r>
      <w:r w:rsidR="0040372B">
        <w:rPr>
          <w:rFonts w:ascii="Baskerville Old Face" w:hAnsi="Baskerville Old Face"/>
        </w:rPr>
        <w:t>Some translations say, “</w:t>
      </w:r>
      <w:r>
        <w:rPr>
          <w:rFonts w:ascii="Baskerville Old Face" w:hAnsi="Baskerville Old Face"/>
        </w:rPr>
        <w:t>Come and l</w:t>
      </w:r>
      <w:r w:rsidR="0040372B">
        <w:rPr>
          <w:rFonts w:ascii="Baskerville Old Face" w:hAnsi="Baskerville Old Face"/>
        </w:rPr>
        <w:t>et us reason together.”</w:t>
      </w:r>
      <w:r>
        <w:rPr>
          <w:rFonts w:ascii="Baskerville Old Face" w:hAnsi="Baskerville Old Face"/>
        </w:rPr>
        <w:t xml:space="preserve"> The picture presented here is a table with two chairs.  We are invited to sit down and work it out.  God is not unreasonable.  He is not arbitrary.  He is not capricious.  But He certainly can be angry.  He certainly is not okay with our wrongdoing. But instead of wiping us off the face of the planet, instead of condemning us as we deserve, in his mercy, he invites us to pull up a chair, take a deep breath and speak with him in a reasonable </w:t>
      </w:r>
      <w:r w:rsidR="00522FF7">
        <w:rPr>
          <w:rFonts w:ascii="Baskerville Old Face" w:hAnsi="Baskerville Old Face"/>
        </w:rPr>
        <w:t>conversation. Isn’t that amazing?</w:t>
      </w:r>
      <w:r w:rsidR="0036317B">
        <w:rPr>
          <w:rFonts w:ascii="Baskerville Old Face" w:hAnsi="Baskerville Old Face"/>
        </w:rPr>
        <w:t>))</w:t>
      </w:r>
    </w:p>
    <w:p w14:paraId="66C67543" w14:textId="42A91A4B" w:rsidR="0064314C" w:rsidRDefault="003D647F" w:rsidP="00F92E63">
      <w:pPr>
        <w:pStyle w:val="NoSpacing"/>
        <w:spacing w:line="480" w:lineRule="auto"/>
        <w:rPr>
          <w:rFonts w:ascii="Baskerville Old Face" w:hAnsi="Baskerville Old Face"/>
        </w:rPr>
      </w:pPr>
      <w:r>
        <w:rPr>
          <w:rFonts w:ascii="Baskerville Old Face" w:hAnsi="Baskerville Old Face"/>
        </w:rPr>
        <w:tab/>
        <w:t xml:space="preserve">Have you ever reasoned with a </w:t>
      </w:r>
      <w:r w:rsidR="00996014" w:rsidRPr="00996014">
        <w:rPr>
          <w:rFonts w:ascii="Baskerville Old Face" w:hAnsi="Baskerville Old Face"/>
          <w:b/>
          <w:bCs/>
          <w:highlight w:val="yellow"/>
        </w:rPr>
        <w:t>[</w:t>
      </w:r>
      <w:r w:rsidR="00996014">
        <w:rPr>
          <w:rFonts w:ascii="Baskerville Old Face" w:hAnsi="Baskerville Old Face"/>
          <w:b/>
          <w:bCs/>
          <w:highlight w:val="yellow"/>
        </w:rPr>
        <w:t>SLIDE 13</w:t>
      </w:r>
      <w:r w:rsidR="00996014" w:rsidRPr="00996014">
        <w:rPr>
          <w:rFonts w:ascii="Baskerville Old Face" w:hAnsi="Baskerville Old Face"/>
          <w:b/>
          <w:bCs/>
          <w:highlight w:val="yellow"/>
        </w:rPr>
        <w:t>]</w:t>
      </w:r>
      <w:r w:rsidR="00996014">
        <w:rPr>
          <w:rFonts w:ascii="Baskerville Old Face" w:hAnsi="Baskerville Old Face"/>
          <w:b/>
          <w:bCs/>
        </w:rPr>
        <w:t xml:space="preserve"> </w:t>
      </w:r>
      <w:r>
        <w:rPr>
          <w:rFonts w:ascii="Baskerville Old Face" w:hAnsi="Baskerville Old Face"/>
        </w:rPr>
        <w:t xml:space="preserve">vending machine? What do you do when you put in your money, make your selection and the coil rotates, but </w:t>
      </w:r>
      <w:r w:rsidR="0064314C">
        <w:rPr>
          <w:rFonts w:ascii="Baskerville Old Face" w:hAnsi="Baskerville Old Face"/>
        </w:rPr>
        <w:t>somehow that bag of chips gets caught. And it sits there behind the glass mocking your hunger.  If that has ever happened to you, what do you do? You stand there in fro</w:t>
      </w:r>
      <w:r w:rsidR="0036317B">
        <w:rPr>
          <w:rFonts w:ascii="Baskerville Old Face" w:hAnsi="Baskerville Old Face"/>
        </w:rPr>
        <w:t>nt</w:t>
      </w:r>
      <w:r w:rsidR="0064314C">
        <w:rPr>
          <w:rFonts w:ascii="Baskerville Old Face" w:hAnsi="Baskerville Old Face"/>
        </w:rPr>
        <w:t xml:space="preserve"> of the machine, and you try to reason with it! When that snack doesn’t fall, the first thing you say is, “Oh, come on…Come on, please? Please just work.”  And then we lay out all of our reasons: “Come on, I’m hungry.  Come on, I already paid for it. Come one, this isn’t supposed to happen. That’s not how this works.”  But we learn pretty quickly that you cannot reason with a machine. When begging and pleading fail, you might move on to a physical strategy.  You might try shaking the machine, you might try tipping it, you might knock on the glass window a few times.  But it’s a machine, it does not respond.  It does not care that you’ve been ripped off. It’s a machine. There is no invitation. Eventually, you walk away frustrated, and the machine just sits there.</w:t>
      </w:r>
    </w:p>
    <w:p w14:paraId="6A068DF4" w14:textId="13129390" w:rsidR="00E53932" w:rsidRDefault="0064314C" w:rsidP="00F92E63">
      <w:pPr>
        <w:pStyle w:val="NoSpacing"/>
        <w:spacing w:line="480" w:lineRule="auto"/>
        <w:rPr>
          <w:rFonts w:ascii="Baskerville Old Face" w:hAnsi="Baskerville Old Face"/>
        </w:rPr>
      </w:pPr>
      <w:r>
        <w:rPr>
          <w:rFonts w:ascii="Baskerville Old Face" w:hAnsi="Baskerville Old Face"/>
        </w:rPr>
        <w:tab/>
      </w:r>
      <w:r w:rsidR="0036317B">
        <w:rPr>
          <w:rFonts w:ascii="Baskerville Old Face" w:hAnsi="Baskerville Old Face"/>
        </w:rPr>
        <w:t xml:space="preserve">But God is merciful! </w:t>
      </w:r>
      <w:r w:rsidR="00996014" w:rsidRPr="00996014">
        <w:rPr>
          <w:rFonts w:ascii="Baskerville Old Face" w:hAnsi="Baskerville Old Face"/>
          <w:b/>
          <w:bCs/>
          <w:highlight w:val="yellow"/>
        </w:rPr>
        <w:t>[</w:t>
      </w:r>
      <w:r w:rsidR="00996014">
        <w:rPr>
          <w:rFonts w:ascii="Baskerville Old Face" w:hAnsi="Baskerville Old Face"/>
          <w:b/>
          <w:bCs/>
          <w:highlight w:val="yellow"/>
        </w:rPr>
        <w:t>SLIDE 14</w:t>
      </w:r>
      <w:r w:rsidR="00996014" w:rsidRPr="00996014">
        <w:rPr>
          <w:rFonts w:ascii="Baskerville Old Face" w:hAnsi="Baskerville Old Face"/>
          <w:b/>
          <w:bCs/>
          <w:highlight w:val="yellow"/>
        </w:rPr>
        <w:t>]</w:t>
      </w:r>
      <w:r w:rsidR="00996014">
        <w:rPr>
          <w:rFonts w:ascii="Baskerville Old Face" w:hAnsi="Baskerville Old Face"/>
          <w:b/>
          <w:bCs/>
        </w:rPr>
        <w:t xml:space="preserve"> </w:t>
      </w:r>
      <w:r>
        <w:rPr>
          <w:rFonts w:ascii="Baskerville Old Face" w:hAnsi="Baskerville Old Face"/>
        </w:rPr>
        <w:t>God invites conversation!  God wants us to talk it out with him.  We might still beg and plead, but</w:t>
      </w:r>
      <w:r w:rsidR="007C3B72">
        <w:rPr>
          <w:rFonts w:ascii="Baskerville Old Face" w:hAnsi="Baskerville Old Face"/>
        </w:rPr>
        <w:t xml:space="preserve">, when we do, </w:t>
      </w:r>
      <w:r>
        <w:rPr>
          <w:rFonts w:ascii="Baskerville Old Face" w:hAnsi="Baskerville Old Face"/>
        </w:rPr>
        <w:t>he hears us</w:t>
      </w:r>
      <w:r w:rsidR="007C3B72">
        <w:rPr>
          <w:rFonts w:ascii="Baskerville Old Face" w:hAnsi="Baskerville Old Face"/>
        </w:rPr>
        <w:t xml:space="preserve">.  We might bang against the glass so to speak.  We might try </w:t>
      </w:r>
      <w:r w:rsidR="00E53932">
        <w:rPr>
          <w:rFonts w:ascii="Baskerville Old Face" w:hAnsi="Baskerville Old Face"/>
        </w:rPr>
        <w:t xml:space="preserve">shaking and tipping and raging, and when we do, he hears us. When we are unhinged, he is reasonable, when we are faithless, he is faithful. When we are </w:t>
      </w:r>
      <w:r w:rsidR="00E53932">
        <w:rPr>
          <w:rFonts w:ascii="Baskerville Old Face" w:hAnsi="Baskerville Old Face"/>
        </w:rPr>
        <w:lastRenderedPageBreak/>
        <w:t>stubborn, he is patient.  But, if we are not at the table, if we are not willing to come and sit with him, then we can never know how patient and kind and faithful he really is.</w:t>
      </w:r>
    </w:p>
    <w:p w14:paraId="4271DED0" w14:textId="1C99A866" w:rsidR="00A6577B" w:rsidRDefault="00A6577B" w:rsidP="00F92E63">
      <w:pPr>
        <w:pStyle w:val="NoSpacing"/>
        <w:spacing w:line="480" w:lineRule="auto"/>
        <w:rPr>
          <w:rFonts w:ascii="Baskerville Old Face" w:hAnsi="Baskerville Old Face"/>
        </w:rPr>
      </w:pPr>
      <w:r>
        <w:rPr>
          <w:rFonts w:ascii="Baskerville Old Face" w:hAnsi="Baskerville Old Face"/>
        </w:rPr>
        <w:tab/>
        <w:t>God is not interested in the transaction of give and take.  He invites a conversation.  He opens the door to a relationship. He already knows us, but he desires that we know him in return.  And this sitting down at the table needs to be frequent</w:t>
      </w:r>
      <w:r w:rsidR="00564911">
        <w:rPr>
          <w:rFonts w:ascii="Baskerville Old Face" w:hAnsi="Baskerville Old Face"/>
        </w:rPr>
        <w:t xml:space="preserve"> and purposeful. </w:t>
      </w:r>
      <w:r>
        <w:rPr>
          <w:rFonts w:ascii="Baskerville Old Face" w:hAnsi="Baskerville Old Face"/>
        </w:rPr>
        <w:t xml:space="preserve">  </w:t>
      </w:r>
    </w:p>
    <w:p w14:paraId="23FB2194" w14:textId="7C5B6520" w:rsidR="00564911" w:rsidRDefault="00A6577B" w:rsidP="00F92E63">
      <w:pPr>
        <w:pStyle w:val="NoSpacing"/>
        <w:spacing w:line="480" w:lineRule="auto"/>
        <w:ind w:firstLine="720"/>
        <w:rPr>
          <w:rFonts w:ascii="Baskerville Old Face" w:hAnsi="Baskerville Old Face"/>
        </w:rPr>
      </w:pPr>
      <w:r>
        <w:rPr>
          <w:rFonts w:ascii="Baskerville Old Face" w:hAnsi="Baskerville Old Face"/>
        </w:rPr>
        <w:t>God is not a vending machine we go to when we need something quick. He does not function on a transactional basis in which we put in a prayer and he dispenses an answer.  He is our Heavenly Father who loves us and longs for us to take a seat at his table and talk it all out.</w:t>
      </w:r>
      <w:r w:rsidR="00564911">
        <w:rPr>
          <w:rFonts w:ascii="Baskerville Old Face" w:hAnsi="Baskerville Old Face"/>
        </w:rPr>
        <w:t xml:space="preserve">  And, in all honesty, that is not what we would prefer.  How much easier would it be if God were a machine.  We could pay the right price, make the right offering, say the right prayer and get what we wanted.  That way everything would be black and white, cut and dried</w:t>
      </w:r>
      <w:r w:rsidR="0036317B">
        <w:rPr>
          <w:rFonts w:ascii="Baskerville Old Face" w:hAnsi="Baskerville Old Face"/>
        </w:rPr>
        <w:t>….easier.</w:t>
      </w:r>
      <w:r w:rsidR="00564911">
        <w:rPr>
          <w:rFonts w:ascii="Baskerville Old Face" w:hAnsi="Baskerville Old Face"/>
        </w:rPr>
        <w:t xml:space="preserve">  But, we cannot love a machine.  We cannot be loved by a machine. Relationships are hard.</w:t>
      </w:r>
      <w:r w:rsidR="0036317B">
        <w:rPr>
          <w:rFonts w:ascii="Baskerville Old Face" w:hAnsi="Baskerville Old Face"/>
        </w:rPr>
        <w:t xml:space="preserve"> Relationships are not easier.</w:t>
      </w:r>
      <w:r w:rsidR="00564911">
        <w:rPr>
          <w:rFonts w:ascii="Baskerville Old Face" w:hAnsi="Baskerville Old Face"/>
        </w:rPr>
        <w:t xml:space="preserve">  They are demanding.  Relationship require time and thought, and our relationship with God is no exception. </w:t>
      </w:r>
    </w:p>
    <w:p w14:paraId="4DD9D6A2" w14:textId="2C608C1A" w:rsidR="00353F1E" w:rsidRDefault="00564911" w:rsidP="00F92E63">
      <w:pPr>
        <w:pStyle w:val="NoSpacing"/>
        <w:spacing w:line="480" w:lineRule="auto"/>
        <w:ind w:firstLine="720"/>
        <w:rPr>
          <w:rFonts w:ascii="Baskerville Old Face" w:hAnsi="Baskerville Old Face"/>
        </w:rPr>
      </w:pPr>
      <w:r>
        <w:rPr>
          <w:rFonts w:ascii="Baskerville Old Face" w:hAnsi="Baskerville Old Face"/>
        </w:rPr>
        <w:tab/>
        <w:t>As a church, and as a staff here at Forest Hills, we want to help make prayer frequent and purposeful.</w:t>
      </w:r>
      <w:r w:rsidR="0036317B">
        <w:rPr>
          <w:rFonts w:ascii="Baskerville Old Face" w:hAnsi="Baskerville Old Face"/>
        </w:rPr>
        <w:t xml:space="preserve"> We want to totally do away with this idea of a vending machine God. </w:t>
      </w:r>
      <w:r>
        <w:rPr>
          <w:rFonts w:ascii="Baskerville Old Face" w:hAnsi="Baskerville Old Face"/>
        </w:rPr>
        <w:t xml:space="preserve"> Starting in the new year, January 1</w:t>
      </w:r>
      <w:r w:rsidRPr="00564911">
        <w:rPr>
          <w:rFonts w:ascii="Baskerville Old Face" w:hAnsi="Baskerville Old Face"/>
          <w:vertAlign w:val="superscript"/>
        </w:rPr>
        <w:t>st</w:t>
      </w:r>
      <w:r>
        <w:rPr>
          <w:rFonts w:ascii="Baskerville Old Face" w:hAnsi="Baskerville Old Face"/>
        </w:rPr>
        <w:t xml:space="preserve">, we will be asking you all to participate in a new initiative called </w:t>
      </w:r>
      <w:r w:rsidR="00D02FC3" w:rsidRPr="00D02FC3">
        <w:rPr>
          <w:rFonts w:ascii="Baskerville Old Face" w:hAnsi="Baskerville Old Face"/>
          <w:b/>
          <w:bCs/>
          <w:highlight w:val="yellow"/>
        </w:rPr>
        <w:t>[</w:t>
      </w:r>
      <w:r w:rsidR="00D02FC3">
        <w:rPr>
          <w:rFonts w:ascii="Baskerville Old Face" w:hAnsi="Baskerville Old Face"/>
          <w:b/>
          <w:bCs/>
          <w:highlight w:val="yellow"/>
        </w:rPr>
        <w:t>SLIDE 15</w:t>
      </w:r>
      <w:r w:rsidR="00D02FC3" w:rsidRPr="00D02FC3">
        <w:rPr>
          <w:rFonts w:ascii="Baskerville Old Face" w:hAnsi="Baskerville Old Face"/>
          <w:b/>
          <w:bCs/>
          <w:highlight w:val="yellow"/>
        </w:rPr>
        <w:t>]</w:t>
      </w:r>
      <w:r w:rsidR="00D02FC3">
        <w:rPr>
          <w:rFonts w:ascii="Baskerville Old Face" w:hAnsi="Baskerville Old Face"/>
          <w:b/>
          <w:bCs/>
        </w:rPr>
        <w:t xml:space="preserve"> </w:t>
      </w:r>
      <w:r>
        <w:rPr>
          <w:rFonts w:ascii="Baskerville Old Face" w:hAnsi="Baskerville Old Face"/>
        </w:rPr>
        <w:t>10 @ 10:00. Meaning</w:t>
      </w:r>
      <w:r w:rsidR="00353F1E">
        <w:rPr>
          <w:rFonts w:ascii="Baskerville Old Face" w:hAnsi="Baskerville Old Face"/>
        </w:rPr>
        <w:t xml:space="preserve"> we would all take</w:t>
      </w:r>
      <w:r>
        <w:rPr>
          <w:rFonts w:ascii="Baskerville Old Face" w:hAnsi="Baskerville Old Face"/>
        </w:rPr>
        <w:t xml:space="preserve"> 10 minutes a day</w:t>
      </w:r>
      <w:r w:rsidR="00353F1E">
        <w:rPr>
          <w:rFonts w:ascii="Baskerville Old Face" w:hAnsi="Baskerville Old Face"/>
        </w:rPr>
        <w:t xml:space="preserve"> at 10:00 to stop and pray.</w:t>
      </w:r>
      <w:r>
        <w:rPr>
          <w:rFonts w:ascii="Baskerville Old Face" w:hAnsi="Baskerville Old Face"/>
        </w:rPr>
        <w:t xml:space="preserve"> The idea is simply that we would come to the table every day to communicate with our Heavenly Father. Now, in some sense the </w:t>
      </w:r>
      <w:r w:rsidR="00353F1E">
        <w:rPr>
          <w:rFonts w:ascii="Baskerville Old Face" w:hAnsi="Baskerville Old Face"/>
        </w:rPr>
        <w:t>timing is arbitrary.  You may not be able to come to the table right at 10:00, but I am convinced that we could all spare ten minutes at some point in our day to be in prayer. So to assist us in this effort, we will be sending out a prayer prompt every</w:t>
      </w:r>
      <w:r w:rsidR="0036317B">
        <w:rPr>
          <w:rFonts w:ascii="Baskerville Old Face" w:hAnsi="Baskerville Old Face"/>
        </w:rPr>
        <w:t xml:space="preserve"> </w:t>
      </w:r>
      <w:r w:rsidR="00353F1E">
        <w:rPr>
          <w:rFonts w:ascii="Baskerville Old Face" w:hAnsi="Baskerville Old Face"/>
        </w:rPr>
        <w:t xml:space="preserve">day at 10:00. </w:t>
      </w:r>
      <w:r w:rsidR="0036317B">
        <w:rPr>
          <w:rFonts w:ascii="Baskerville Old Face" w:hAnsi="Baskerville Old Face"/>
        </w:rPr>
        <w:t>Rain or shine, weekday or weekend, holiday or not.</w:t>
      </w:r>
      <w:r w:rsidR="00353F1E">
        <w:rPr>
          <w:rFonts w:ascii="Baskerville Old Face" w:hAnsi="Baskerville Old Face"/>
        </w:rPr>
        <w:t xml:space="preserve"> </w:t>
      </w:r>
      <w:r w:rsidR="0036317B">
        <w:rPr>
          <w:rFonts w:ascii="Baskerville Old Face" w:hAnsi="Baskerville Old Face"/>
        </w:rPr>
        <w:t>This prompt</w:t>
      </w:r>
      <w:r w:rsidR="00353F1E">
        <w:rPr>
          <w:rFonts w:ascii="Baskerville Old Face" w:hAnsi="Baskerville Old Face"/>
        </w:rPr>
        <w:t xml:space="preserve"> will have a topic to pray for as well as a verse or two from the gospel of John.  With these prompts we can be in prayer together and, by </w:t>
      </w:r>
      <w:r w:rsidR="00353F1E">
        <w:rPr>
          <w:rFonts w:ascii="Baskerville Old Face" w:hAnsi="Baskerville Old Face"/>
        </w:rPr>
        <w:lastRenderedPageBreak/>
        <w:t xml:space="preserve">the end of the year, as a little added bonus, we will have read through all of John’s gospel. We have also made available some prayer journals that you can use to record some of your conversations with God.   </w:t>
      </w:r>
    </w:p>
    <w:p w14:paraId="6CADA4E1" w14:textId="5C1FAFD4" w:rsidR="005D2F8F" w:rsidRDefault="00353F1E" w:rsidP="00F92E63">
      <w:pPr>
        <w:pStyle w:val="NoSpacing"/>
        <w:spacing w:line="480" w:lineRule="auto"/>
        <w:ind w:firstLine="720"/>
        <w:rPr>
          <w:rFonts w:ascii="Baskerville Old Face" w:hAnsi="Baskerville Old Face"/>
        </w:rPr>
      </w:pPr>
      <w:r>
        <w:rPr>
          <w:rFonts w:ascii="Baskerville Old Face" w:hAnsi="Baskerville Old Face"/>
        </w:rPr>
        <w:t>So I want to encourage you all to make 2026 a year of coming before the Lord and sitting at the table and getting to know better our great and merciful God</w:t>
      </w:r>
      <w:r w:rsidR="0036317B">
        <w:rPr>
          <w:rFonts w:ascii="Baskerville Old Face" w:hAnsi="Baskerville Old Face"/>
        </w:rPr>
        <w:t>; this God who is not some vending machine.</w:t>
      </w:r>
      <w:r>
        <w:rPr>
          <w:rFonts w:ascii="Baskerville Old Face" w:hAnsi="Baskerville Old Face"/>
        </w:rPr>
        <w:t xml:space="preserve">  This coming Thursday, </w:t>
      </w:r>
      <w:r w:rsidR="00F92E63">
        <w:rPr>
          <w:rFonts w:ascii="Baskerville Old Face" w:hAnsi="Baskerville Old Face"/>
        </w:rPr>
        <w:t xml:space="preserve">at 10:00, </w:t>
      </w:r>
      <w:r>
        <w:rPr>
          <w:rFonts w:ascii="Baskerville Old Face" w:hAnsi="Baskerville Old Face"/>
        </w:rPr>
        <w:t>be sure to check your inbox, an</w:t>
      </w:r>
      <w:r w:rsidR="00F92E63">
        <w:rPr>
          <w:rFonts w:ascii="Baskerville Old Face" w:hAnsi="Baskerville Old Face"/>
        </w:rPr>
        <w:t xml:space="preserve">d join us in ten minutes of prayer! Amen. </w:t>
      </w:r>
    </w:p>
    <w:p w14:paraId="3F7C06BB" w14:textId="1963FC28" w:rsidR="00062C97" w:rsidRPr="00062C97" w:rsidRDefault="00060E05" w:rsidP="00F92E63">
      <w:pPr>
        <w:pStyle w:val="NoSpacing"/>
        <w:spacing w:line="480" w:lineRule="auto"/>
        <w:rPr>
          <w:rFonts w:ascii="Baskerville Old Face" w:hAnsi="Baskerville Old Face"/>
        </w:rPr>
      </w:pPr>
      <w:r>
        <w:rPr>
          <w:rFonts w:ascii="Baskerville Old Face" w:hAnsi="Baskerville Old Face"/>
        </w:rPr>
        <w:t xml:space="preserve"> </w:t>
      </w:r>
      <w:r w:rsidR="00062C97">
        <w:rPr>
          <w:rFonts w:ascii="Baskerville Old Face" w:hAnsi="Baskerville Old Face"/>
        </w:rPr>
        <w:t xml:space="preserve"> </w:t>
      </w:r>
    </w:p>
    <w:p w14:paraId="48CD66D0" w14:textId="18AF9C99" w:rsidR="002E224E" w:rsidRPr="00062C97" w:rsidRDefault="00062C97" w:rsidP="00F92E63">
      <w:pPr>
        <w:pStyle w:val="NoSpacing"/>
        <w:spacing w:line="480" w:lineRule="auto"/>
        <w:rPr>
          <w:rFonts w:ascii="Baskerville Old Face" w:hAnsi="Baskerville Old Face"/>
        </w:rPr>
      </w:pPr>
      <w:r w:rsidRPr="00062C97">
        <w:rPr>
          <w:rFonts w:ascii="Baskerville Old Face" w:hAnsi="Baskerville Old Face"/>
        </w:rPr>
        <w:tab/>
      </w:r>
      <w:r w:rsidR="0041040B" w:rsidRPr="00062C97">
        <w:rPr>
          <w:rFonts w:ascii="Baskerville Old Face" w:hAnsi="Baskerville Old Face"/>
        </w:rPr>
        <w:t xml:space="preserve"> </w:t>
      </w:r>
    </w:p>
    <w:sectPr w:rsidR="002E224E" w:rsidRPr="00062C9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B160" w14:textId="77777777" w:rsidR="006451C1" w:rsidRDefault="006451C1" w:rsidP="00F92E63">
      <w:pPr>
        <w:spacing w:after="0" w:line="240" w:lineRule="auto"/>
      </w:pPr>
      <w:r>
        <w:separator/>
      </w:r>
    </w:p>
  </w:endnote>
  <w:endnote w:type="continuationSeparator" w:id="0">
    <w:p w14:paraId="5ED61F16" w14:textId="77777777" w:rsidR="006451C1" w:rsidRDefault="006451C1" w:rsidP="00F9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207697"/>
      <w:docPartObj>
        <w:docPartGallery w:val="Page Numbers (Bottom of Page)"/>
        <w:docPartUnique/>
      </w:docPartObj>
    </w:sdtPr>
    <w:sdtEndPr>
      <w:rPr>
        <w:noProof/>
      </w:rPr>
    </w:sdtEndPr>
    <w:sdtContent>
      <w:p w14:paraId="11AD34BE" w14:textId="23C7DB9C" w:rsidR="00F92E63" w:rsidRDefault="00F92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ECDC8" w14:textId="77777777" w:rsidR="00F92E63" w:rsidRDefault="00F92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E962" w14:textId="77777777" w:rsidR="006451C1" w:rsidRDefault="006451C1" w:rsidP="00F92E63">
      <w:pPr>
        <w:spacing w:after="0" w:line="240" w:lineRule="auto"/>
      </w:pPr>
      <w:r>
        <w:separator/>
      </w:r>
    </w:p>
  </w:footnote>
  <w:footnote w:type="continuationSeparator" w:id="0">
    <w:p w14:paraId="1F397067" w14:textId="77777777" w:rsidR="006451C1" w:rsidRDefault="006451C1" w:rsidP="00F92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4E"/>
    <w:rsid w:val="00011BD3"/>
    <w:rsid w:val="00054EE6"/>
    <w:rsid w:val="00060E05"/>
    <w:rsid w:val="00062C97"/>
    <w:rsid w:val="00140A70"/>
    <w:rsid w:val="001A5BC8"/>
    <w:rsid w:val="0026026E"/>
    <w:rsid w:val="00294078"/>
    <w:rsid w:val="00297D62"/>
    <w:rsid w:val="002E224E"/>
    <w:rsid w:val="00301738"/>
    <w:rsid w:val="003023AC"/>
    <w:rsid w:val="00316F9E"/>
    <w:rsid w:val="003301DC"/>
    <w:rsid w:val="00353F1E"/>
    <w:rsid w:val="0036317B"/>
    <w:rsid w:val="00392E96"/>
    <w:rsid w:val="003A48D7"/>
    <w:rsid w:val="003C56C4"/>
    <w:rsid w:val="003D647F"/>
    <w:rsid w:val="0040372B"/>
    <w:rsid w:val="0041040B"/>
    <w:rsid w:val="004C6F71"/>
    <w:rsid w:val="004D599F"/>
    <w:rsid w:val="00522FF7"/>
    <w:rsid w:val="00564911"/>
    <w:rsid w:val="005B411B"/>
    <w:rsid w:val="005D2F8F"/>
    <w:rsid w:val="00603175"/>
    <w:rsid w:val="0064314C"/>
    <w:rsid w:val="006451C1"/>
    <w:rsid w:val="007A2F54"/>
    <w:rsid w:val="007B753A"/>
    <w:rsid w:val="007C3B72"/>
    <w:rsid w:val="008630A5"/>
    <w:rsid w:val="00996014"/>
    <w:rsid w:val="00A6577B"/>
    <w:rsid w:val="00AB22AE"/>
    <w:rsid w:val="00BE2A52"/>
    <w:rsid w:val="00C469E0"/>
    <w:rsid w:val="00C50C19"/>
    <w:rsid w:val="00D02FC3"/>
    <w:rsid w:val="00D352BD"/>
    <w:rsid w:val="00D917FC"/>
    <w:rsid w:val="00D9503E"/>
    <w:rsid w:val="00E14295"/>
    <w:rsid w:val="00E1575C"/>
    <w:rsid w:val="00E53932"/>
    <w:rsid w:val="00F92E63"/>
    <w:rsid w:val="00F9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F288"/>
  <w15:chartTrackingRefBased/>
  <w15:docId w15:val="{EC7AE5AE-EE18-4ECB-8F23-B6CD9500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24E"/>
    <w:rPr>
      <w:rFonts w:eastAsiaTheme="majorEastAsia" w:cstheme="majorBidi"/>
      <w:color w:val="272727" w:themeColor="text1" w:themeTint="D8"/>
    </w:rPr>
  </w:style>
  <w:style w:type="paragraph" w:styleId="Title">
    <w:name w:val="Title"/>
    <w:basedOn w:val="Normal"/>
    <w:next w:val="Normal"/>
    <w:link w:val="TitleChar"/>
    <w:uiPriority w:val="10"/>
    <w:qFormat/>
    <w:rsid w:val="002E2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4E"/>
    <w:pPr>
      <w:spacing w:before="160"/>
      <w:jc w:val="center"/>
    </w:pPr>
    <w:rPr>
      <w:i/>
      <w:iCs/>
      <w:color w:val="404040" w:themeColor="text1" w:themeTint="BF"/>
    </w:rPr>
  </w:style>
  <w:style w:type="character" w:customStyle="1" w:styleId="QuoteChar">
    <w:name w:val="Quote Char"/>
    <w:basedOn w:val="DefaultParagraphFont"/>
    <w:link w:val="Quote"/>
    <w:uiPriority w:val="29"/>
    <w:rsid w:val="002E224E"/>
    <w:rPr>
      <w:i/>
      <w:iCs/>
      <w:color w:val="404040" w:themeColor="text1" w:themeTint="BF"/>
    </w:rPr>
  </w:style>
  <w:style w:type="paragraph" w:styleId="ListParagraph">
    <w:name w:val="List Paragraph"/>
    <w:basedOn w:val="Normal"/>
    <w:uiPriority w:val="34"/>
    <w:qFormat/>
    <w:rsid w:val="002E224E"/>
    <w:pPr>
      <w:ind w:left="720"/>
      <w:contextualSpacing/>
    </w:pPr>
  </w:style>
  <w:style w:type="character" w:styleId="IntenseEmphasis">
    <w:name w:val="Intense Emphasis"/>
    <w:basedOn w:val="DefaultParagraphFont"/>
    <w:uiPriority w:val="21"/>
    <w:qFormat/>
    <w:rsid w:val="002E224E"/>
    <w:rPr>
      <w:i/>
      <w:iCs/>
      <w:color w:val="0F4761" w:themeColor="accent1" w:themeShade="BF"/>
    </w:rPr>
  </w:style>
  <w:style w:type="paragraph" w:styleId="IntenseQuote">
    <w:name w:val="Intense Quote"/>
    <w:basedOn w:val="Normal"/>
    <w:next w:val="Normal"/>
    <w:link w:val="IntenseQuoteChar"/>
    <w:uiPriority w:val="30"/>
    <w:qFormat/>
    <w:rsid w:val="002E2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24E"/>
    <w:rPr>
      <w:i/>
      <w:iCs/>
      <w:color w:val="0F4761" w:themeColor="accent1" w:themeShade="BF"/>
    </w:rPr>
  </w:style>
  <w:style w:type="character" w:styleId="IntenseReference">
    <w:name w:val="Intense Reference"/>
    <w:basedOn w:val="DefaultParagraphFont"/>
    <w:uiPriority w:val="32"/>
    <w:qFormat/>
    <w:rsid w:val="002E224E"/>
    <w:rPr>
      <w:b/>
      <w:bCs/>
      <w:smallCaps/>
      <w:color w:val="0F4761" w:themeColor="accent1" w:themeShade="BF"/>
      <w:spacing w:val="5"/>
    </w:rPr>
  </w:style>
  <w:style w:type="paragraph" w:styleId="NoSpacing">
    <w:name w:val="No Spacing"/>
    <w:uiPriority w:val="1"/>
    <w:qFormat/>
    <w:rsid w:val="00062C97"/>
    <w:pPr>
      <w:spacing w:after="0" w:line="240" w:lineRule="auto"/>
    </w:pPr>
  </w:style>
  <w:style w:type="paragraph" w:styleId="Header">
    <w:name w:val="header"/>
    <w:basedOn w:val="Normal"/>
    <w:link w:val="HeaderChar"/>
    <w:uiPriority w:val="99"/>
    <w:unhideWhenUsed/>
    <w:rsid w:val="00F92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E63"/>
  </w:style>
  <w:style w:type="paragraph" w:styleId="Footer">
    <w:name w:val="footer"/>
    <w:basedOn w:val="Normal"/>
    <w:link w:val="FooterChar"/>
    <w:uiPriority w:val="99"/>
    <w:unhideWhenUsed/>
    <w:rsid w:val="00F92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6462</TotalTime>
  <Pages>8</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10</cp:revision>
  <cp:lastPrinted>2025-12-01T20:09:00Z</cp:lastPrinted>
  <dcterms:created xsi:type="dcterms:W3CDTF">2025-11-28T16:58:00Z</dcterms:created>
  <dcterms:modified xsi:type="dcterms:W3CDTF">2025-12-25T03:03:00Z</dcterms:modified>
</cp:coreProperties>
</file>